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75" w:rsidRPr="00044A8B" w:rsidRDefault="008D4C75" w:rsidP="008D4C75">
      <w:pPr>
        <w:jc w:val="center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детей «Станция юных техников» г</w:t>
      </w:r>
      <w:proofErr w:type="gramStart"/>
      <w:r w:rsidRPr="00044A8B">
        <w:rPr>
          <w:rFonts w:ascii="Times New Roman" w:hAnsi="Times New Roman"/>
          <w:sz w:val="28"/>
          <w:szCs w:val="28"/>
        </w:rPr>
        <w:t>.А</w:t>
      </w:r>
      <w:proofErr w:type="gramEnd"/>
      <w:r w:rsidRPr="00044A8B">
        <w:rPr>
          <w:rFonts w:ascii="Times New Roman" w:hAnsi="Times New Roman"/>
          <w:sz w:val="28"/>
          <w:szCs w:val="28"/>
        </w:rPr>
        <w:t>льметьевска РТ</w:t>
      </w:r>
    </w:p>
    <w:p w:rsidR="008D4C75" w:rsidRPr="00044A8B" w:rsidRDefault="008D4C75" w:rsidP="008D4C75">
      <w:pPr>
        <w:jc w:val="center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D4C75" w:rsidRPr="00044A8B" w:rsidSect="001C3B3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lastRenderedPageBreak/>
        <w:t xml:space="preserve">      СОГЛАСОВАНО</w:t>
      </w: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Директор МБОУ ДОД «СЮТ»</w:t>
      </w: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r w:rsidRPr="00044A8B">
        <w:rPr>
          <w:rFonts w:ascii="Times New Roman" w:hAnsi="Times New Roman"/>
          <w:sz w:val="28"/>
          <w:szCs w:val="28"/>
        </w:rPr>
        <w:softHyphen/>
      </w:r>
      <w:proofErr w:type="spellStart"/>
      <w:r w:rsidRPr="00044A8B">
        <w:rPr>
          <w:rFonts w:ascii="Times New Roman" w:hAnsi="Times New Roman"/>
          <w:sz w:val="28"/>
          <w:szCs w:val="28"/>
        </w:rPr>
        <w:t>_________Н.М.Бадыкшанов</w:t>
      </w:r>
      <w:proofErr w:type="spellEnd"/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lastRenderedPageBreak/>
        <w:t xml:space="preserve">                  УТВЕРЖДЕНА</w:t>
      </w: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 xml:space="preserve">       на методическом совете </w:t>
      </w: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 xml:space="preserve">       от«____» __________20__г.</w:t>
      </w:r>
    </w:p>
    <w:p w:rsidR="008D4C75" w:rsidRPr="00044A8B" w:rsidRDefault="008D4C75" w:rsidP="008D4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 xml:space="preserve">       протокол  № ______</w:t>
      </w:r>
    </w:p>
    <w:p w:rsidR="008D4C75" w:rsidRPr="00044A8B" w:rsidRDefault="008D4C75" w:rsidP="008D4C75">
      <w:pPr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rPr>
          <w:rFonts w:ascii="Times New Roman" w:hAnsi="Times New Roman"/>
          <w:sz w:val="28"/>
          <w:szCs w:val="28"/>
        </w:rPr>
        <w:sectPr w:rsidR="008D4C75" w:rsidRPr="00044A8B" w:rsidSect="001C3B3D">
          <w:type w:val="continuous"/>
          <w:pgSz w:w="11906" w:h="16838"/>
          <w:pgMar w:top="1134" w:right="424" w:bottom="1134" w:left="709" w:header="708" w:footer="708" w:gutter="0"/>
          <w:cols w:num="2" w:space="708"/>
          <w:docGrid w:linePitch="360"/>
        </w:sectPr>
      </w:pPr>
    </w:p>
    <w:p w:rsidR="008D4C75" w:rsidRPr="00044A8B" w:rsidRDefault="008D4C75" w:rsidP="008D4C75">
      <w:pPr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ОБРАЗОВАТЕЛЬНАЯ ПРОГРАММА</w:t>
      </w:r>
    </w:p>
    <w:p w:rsidR="008D4C75" w:rsidRPr="00044A8B" w:rsidRDefault="008D4C75" w:rsidP="008D4C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«</w:t>
      </w:r>
      <w:proofErr w:type="spellStart"/>
      <w:r w:rsidRPr="00044A8B">
        <w:rPr>
          <w:rFonts w:ascii="Times New Roman" w:hAnsi="Times New Roman"/>
          <w:sz w:val="28"/>
          <w:szCs w:val="28"/>
        </w:rPr>
        <w:t>Ракетомоделирование</w:t>
      </w:r>
      <w:proofErr w:type="spellEnd"/>
      <w:r w:rsidRPr="00044A8B">
        <w:rPr>
          <w:rFonts w:ascii="Times New Roman" w:hAnsi="Times New Roman"/>
          <w:sz w:val="28"/>
          <w:szCs w:val="28"/>
        </w:rPr>
        <w:t>»</w:t>
      </w:r>
    </w:p>
    <w:p w:rsidR="008D4C75" w:rsidRPr="00044A8B" w:rsidRDefault="008D4C75" w:rsidP="008D4C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(научно-техническое направление)</w:t>
      </w:r>
    </w:p>
    <w:p w:rsidR="008D4C75" w:rsidRPr="00044A8B" w:rsidRDefault="008D4C75" w:rsidP="008D4C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 3</w:t>
      </w:r>
      <w:r w:rsidRPr="00044A8B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</w:p>
    <w:p w:rsidR="008D4C75" w:rsidRPr="00044A8B" w:rsidRDefault="008D4C75" w:rsidP="008D4C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Программа предназначена для учащихся от 7 до 11 лет</w:t>
      </w:r>
    </w:p>
    <w:p w:rsidR="008D4C75" w:rsidRPr="00044A8B" w:rsidRDefault="008D4C75" w:rsidP="008D4C75">
      <w:pPr>
        <w:tabs>
          <w:tab w:val="left" w:pos="2500"/>
        </w:tabs>
        <w:jc w:val="center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tabs>
          <w:tab w:val="left" w:pos="2500"/>
        </w:tabs>
        <w:jc w:val="center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tabs>
          <w:tab w:val="left" w:pos="2500"/>
        </w:tabs>
        <w:jc w:val="center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tabs>
          <w:tab w:val="left" w:pos="2500"/>
        </w:tabs>
        <w:jc w:val="center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tabs>
          <w:tab w:val="left" w:pos="2500"/>
        </w:tabs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tabs>
          <w:tab w:val="left" w:pos="2500"/>
        </w:tabs>
        <w:jc w:val="center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tabs>
          <w:tab w:val="left" w:pos="2500"/>
        </w:tabs>
        <w:jc w:val="center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8D4C75" w:rsidRPr="00044A8B" w:rsidRDefault="008D4C75" w:rsidP="008D4C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МБОУ   ДОД «СЮТ»</w:t>
      </w:r>
    </w:p>
    <w:p w:rsidR="008D4C75" w:rsidRPr="00044A8B" w:rsidRDefault="008D4C75" w:rsidP="008D4C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Ксенофонтова Елена Николаевна</w:t>
      </w:r>
    </w:p>
    <w:p w:rsidR="008D4C75" w:rsidRPr="00044A8B" w:rsidRDefault="008D4C75" w:rsidP="008D4C7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pStyle w:val="a3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D4C75" w:rsidRPr="00044A8B" w:rsidRDefault="008D4C75" w:rsidP="008D4C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4A8B">
        <w:rPr>
          <w:rFonts w:ascii="Times New Roman" w:hAnsi="Times New Roman"/>
          <w:sz w:val="28"/>
          <w:szCs w:val="28"/>
        </w:rPr>
        <w:t>Альметьевск 2013 г.</w:t>
      </w:r>
    </w:p>
    <w:p w:rsidR="008D4C75" w:rsidRDefault="008D4C75" w:rsidP="008D4C7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D3B21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8D4C75" w:rsidRPr="00C030D6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В настоящее время ракетно-космический моделизм приобретает большую популярность среди школьников. Он является одним из наиболее эффективных сре</w:t>
      </w:r>
      <w:proofErr w:type="gramStart"/>
      <w:r w:rsidRPr="00C030D6">
        <w:rPr>
          <w:rFonts w:ascii="Times New Roman" w:hAnsi="Times New Roman"/>
          <w:sz w:val="26"/>
          <w:szCs w:val="26"/>
        </w:rPr>
        <w:t>дств пр</w:t>
      </w:r>
      <w:proofErr w:type="gramEnd"/>
      <w:r w:rsidRPr="00C030D6">
        <w:rPr>
          <w:rFonts w:ascii="Times New Roman" w:hAnsi="Times New Roman"/>
          <w:sz w:val="26"/>
          <w:szCs w:val="26"/>
        </w:rPr>
        <w:t>иобщения детей к изучению межпланетных полетов и вопросов космонавтики.</w:t>
      </w:r>
    </w:p>
    <w:p w:rsidR="008D4C75" w:rsidRPr="00C030D6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color w:val="000000"/>
          <w:sz w:val="26"/>
          <w:szCs w:val="26"/>
        </w:rPr>
        <w:t>Школьными программами пока еще не предусмотрены уроки ракетно-космического моделизма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C030D6">
        <w:rPr>
          <w:rFonts w:ascii="Times New Roman" w:hAnsi="Times New Roman"/>
          <w:color w:val="000000"/>
          <w:sz w:val="26"/>
          <w:szCs w:val="26"/>
        </w:rPr>
        <w:t xml:space="preserve"> они проводятся</w:t>
      </w:r>
      <w:r>
        <w:rPr>
          <w:rFonts w:ascii="Times New Roman" w:hAnsi="Times New Roman"/>
          <w:color w:val="000000"/>
          <w:sz w:val="26"/>
          <w:szCs w:val="26"/>
        </w:rPr>
        <w:t>,</w:t>
      </w:r>
      <w:r w:rsidRPr="00C030D6">
        <w:rPr>
          <w:rFonts w:ascii="Times New Roman" w:hAnsi="Times New Roman"/>
          <w:color w:val="000000"/>
          <w:sz w:val="26"/>
          <w:szCs w:val="26"/>
        </w:rPr>
        <w:t xml:space="preserve"> как дополнительные, факультативные. Ясно, что ученики, профессиональная деятельность которых: будет протекать уже в XXI веке, должны быть всесторонне подготовлены во всех областях науки и техники, в том числе и в передовой отрасли — ракетно-космической. Отечественный и зарубежный опыт свидетельствуют об огромной пользе ракетного моделизма применительно к занятиям со школьниками. Он способствует более легкому восприятию трудных проблем, например механики, аэродинамики, математики, геометрии, помогает проводить исследования по радиотехнике, химии. Под ракетным моделизмом понимается не только конструирование и запуск моделей ракет, но также использование результатов проведенных исследований. </w:t>
      </w:r>
      <w:r w:rsidRPr="00C030D6">
        <w:rPr>
          <w:rFonts w:ascii="Times New Roman" w:hAnsi="Times New Roman"/>
          <w:sz w:val="26"/>
          <w:szCs w:val="26"/>
        </w:rPr>
        <w:t>В нашей стране большую работу по популяризации и развитию технического творчества проводят творческие объединения на станциях и клубах юных техников, Двор</w:t>
      </w:r>
      <w:r>
        <w:rPr>
          <w:rFonts w:ascii="Times New Roman" w:hAnsi="Times New Roman"/>
          <w:sz w:val="26"/>
          <w:szCs w:val="26"/>
        </w:rPr>
        <w:t xml:space="preserve">цах и Домах детского творчества </w:t>
      </w:r>
      <w:r w:rsidRPr="00C030D6">
        <w:rPr>
          <w:rFonts w:ascii="Times New Roman" w:hAnsi="Times New Roman"/>
          <w:sz w:val="26"/>
          <w:szCs w:val="26"/>
        </w:rPr>
        <w:t>школьников.</w:t>
      </w:r>
      <w:r w:rsidRPr="00C030D6">
        <w:rPr>
          <w:rFonts w:ascii="Times New Roman" w:hAnsi="Times New Roman"/>
          <w:sz w:val="26"/>
          <w:szCs w:val="26"/>
        </w:rPr>
        <w:br/>
        <w:t>Занимаясь в них, ребята получают необходимые технические навыки. В творческом объединении, на стартовой площадке и на выставке мечта о космосе перерастает в увлеченность, а увлеченность определяет выбор профессии.</w:t>
      </w:r>
      <w:r w:rsidRPr="00C030D6">
        <w:rPr>
          <w:rFonts w:ascii="Times New Roman" w:hAnsi="Times New Roman"/>
          <w:sz w:val="26"/>
          <w:szCs w:val="26"/>
        </w:rPr>
        <w:br/>
        <w:t xml:space="preserve">Одним из факторов, способствующих нашему прогрессу в исследовании космоса, </w:t>
      </w:r>
      <w:proofErr w:type="spellStart"/>
      <w:r w:rsidRPr="00C030D6">
        <w:rPr>
          <w:rFonts w:ascii="Times New Roman" w:hAnsi="Times New Roman"/>
          <w:sz w:val="26"/>
          <w:szCs w:val="26"/>
        </w:rPr>
        <w:t>являетсяракетный</w:t>
      </w:r>
      <w:proofErr w:type="spellEnd"/>
      <w:r w:rsidRPr="00C030D6">
        <w:rPr>
          <w:rFonts w:ascii="Times New Roman" w:hAnsi="Times New Roman"/>
          <w:sz w:val="26"/>
          <w:szCs w:val="26"/>
        </w:rPr>
        <w:t xml:space="preserve"> моделизм, который был и остается важным средством пропаганды ракетной техники. В данной программе излагаются те основы ракетного моделирования, без которых трудно добиться серьезного успеха в соревнованиях по </w:t>
      </w:r>
      <w:proofErr w:type="spellStart"/>
      <w:r w:rsidRPr="00C030D6">
        <w:rPr>
          <w:rFonts w:ascii="Times New Roman" w:hAnsi="Times New Roman"/>
          <w:sz w:val="26"/>
          <w:szCs w:val="26"/>
        </w:rPr>
        <w:t>ракетомодельному</w:t>
      </w:r>
      <w:proofErr w:type="spellEnd"/>
      <w:r w:rsidRPr="00C030D6">
        <w:rPr>
          <w:rFonts w:ascii="Times New Roman" w:hAnsi="Times New Roman"/>
          <w:sz w:val="26"/>
          <w:szCs w:val="26"/>
        </w:rPr>
        <w:t xml:space="preserve"> спорту. </w:t>
      </w:r>
    </w:p>
    <w:p w:rsidR="008D4C75" w:rsidRPr="00C030D6" w:rsidRDefault="008D4C75" w:rsidP="008D4C75">
      <w:pPr>
        <w:spacing w:after="0" w:line="240" w:lineRule="auto"/>
        <w:ind w:firstLine="708"/>
        <w:rPr>
          <w:rFonts w:ascii="Times New Roman" w:hAnsi="Times New Roman"/>
          <w:bCs/>
          <w:sz w:val="26"/>
          <w:szCs w:val="26"/>
        </w:rPr>
      </w:pPr>
      <w:r w:rsidRPr="00C030D6">
        <w:rPr>
          <w:rFonts w:ascii="Times New Roman" w:hAnsi="Times New Roman"/>
          <w:bCs/>
          <w:i/>
          <w:sz w:val="26"/>
          <w:szCs w:val="26"/>
        </w:rPr>
        <w:t>Цель программы</w:t>
      </w:r>
      <w:r w:rsidRPr="00C030D6">
        <w:rPr>
          <w:rFonts w:ascii="Times New Roman" w:hAnsi="Times New Roman"/>
          <w:bCs/>
          <w:sz w:val="26"/>
          <w:szCs w:val="26"/>
        </w:rPr>
        <w:t>:</w:t>
      </w:r>
    </w:p>
    <w:p w:rsidR="008D4C75" w:rsidRPr="00C030D6" w:rsidRDefault="008D4C75" w:rsidP="008D4C75">
      <w:pPr>
        <w:spacing w:after="0" w:line="240" w:lineRule="auto"/>
        <w:rPr>
          <w:rFonts w:ascii="Times New Roman" w:hAnsi="Times New Roman"/>
          <w:iCs/>
          <w:sz w:val="26"/>
          <w:szCs w:val="26"/>
        </w:rPr>
      </w:pPr>
      <w:r w:rsidRPr="00C030D6">
        <w:rPr>
          <w:rFonts w:ascii="Times New Roman" w:hAnsi="Times New Roman"/>
          <w:iCs/>
          <w:sz w:val="26"/>
          <w:szCs w:val="26"/>
        </w:rPr>
        <w:t xml:space="preserve">- сформировать и  развить познавательный  интерес </w:t>
      </w:r>
      <w:proofErr w:type="gramStart"/>
      <w:r w:rsidRPr="00C030D6">
        <w:rPr>
          <w:rFonts w:ascii="Times New Roman" w:hAnsi="Times New Roman"/>
          <w:iCs/>
          <w:sz w:val="26"/>
          <w:szCs w:val="26"/>
        </w:rPr>
        <w:t>обучающихся</w:t>
      </w:r>
      <w:proofErr w:type="gramEnd"/>
      <w:r w:rsidRPr="00C030D6">
        <w:rPr>
          <w:rFonts w:ascii="Times New Roman" w:hAnsi="Times New Roman"/>
          <w:iCs/>
          <w:sz w:val="26"/>
          <w:szCs w:val="26"/>
        </w:rPr>
        <w:t xml:space="preserve">   к   ракетной  технике, </w:t>
      </w:r>
      <w:proofErr w:type="spellStart"/>
      <w:r w:rsidRPr="00C030D6">
        <w:rPr>
          <w:rFonts w:ascii="Times New Roman" w:hAnsi="Times New Roman"/>
          <w:iCs/>
          <w:sz w:val="26"/>
          <w:szCs w:val="26"/>
        </w:rPr>
        <w:t>ракетомодельному</w:t>
      </w:r>
      <w:proofErr w:type="spellEnd"/>
      <w:r w:rsidRPr="00C030D6">
        <w:rPr>
          <w:rFonts w:ascii="Times New Roman" w:hAnsi="Times New Roman"/>
          <w:iCs/>
          <w:sz w:val="26"/>
          <w:szCs w:val="26"/>
        </w:rPr>
        <w:t xml:space="preserve">   спорту.</w:t>
      </w:r>
      <w:r w:rsidRPr="00C030D6">
        <w:rPr>
          <w:rFonts w:ascii="Times New Roman" w:hAnsi="Times New Roman"/>
          <w:sz w:val="26"/>
          <w:szCs w:val="26"/>
        </w:rPr>
        <w:br/>
      </w:r>
      <w:r w:rsidRPr="00C030D6">
        <w:rPr>
          <w:rFonts w:ascii="Times New Roman" w:hAnsi="Times New Roman"/>
          <w:bCs/>
          <w:i/>
          <w:sz w:val="26"/>
          <w:szCs w:val="26"/>
        </w:rPr>
        <w:t>Задачи программы</w:t>
      </w:r>
      <w:r w:rsidRPr="00C030D6">
        <w:rPr>
          <w:rFonts w:ascii="Times New Roman" w:hAnsi="Times New Roman"/>
          <w:bCs/>
          <w:sz w:val="26"/>
          <w:szCs w:val="26"/>
        </w:rPr>
        <w:t>:</w:t>
      </w:r>
      <w:r w:rsidRPr="00C030D6">
        <w:rPr>
          <w:rFonts w:ascii="Times New Roman" w:hAnsi="Times New Roman"/>
          <w:sz w:val="26"/>
          <w:szCs w:val="26"/>
        </w:rPr>
        <w:br/>
      </w:r>
      <w:proofErr w:type="gramStart"/>
      <w:r w:rsidRPr="00C030D6">
        <w:rPr>
          <w:rFonts w:ascii="Times New Roman" w:hAnsi="Times New Roman"/>
          <w:iCs/>
          <w:sz w:val="26"/>
          <w:szCs w:val="26"/>
        </w:rPr>
        <w:t>Обучающие</w:t>
      </w:r>
      <w:r w:rsidRPr="00C030D6">
        <w:rPr>
          <w:rFonts w:ascii="Times New Roman" w:hAnsi="Times New Roman"/>
          <w:sz w:val="26"/>
          <w:szCs w:val="26"/>
        </w:rPr>
        <w:t>:</w:t>
      </w:r>
      <w:r w:rsidRPr="00C030D6">
        <w:rPr>
          <w:rFonts w:ascii="Times New Roman" w:hAnsi="Times New Roman"/>
          <w:sz w:val="26"/>
          <w:szCs w:val="26"/>
        </w:rPr>
        <w:br/>
        <w:t>- формирование знаний и умений в области технического творчества по созданию моделей ракет в исследовательских или спортивных целях.</w:t>
      </w:r>
      <w:proofErr w:type="gramEnd"/>
      <w:r w:rsidRPr="00C030D6">
        <w:rPr>
          <w:rFonts w:ascii="Times New Roman" w:hAnsi="Times New Roman"/>
          <w:sz w:val="26"/>
          <w:szCs w:val="26"/>
        </w:rPr>
        <w:br/>
      </w:r>
      <w:r w:rsidRPr="00C030D6">
        <w:rPr>
          <w:rFonts w:ascii="Times New Roman" w:hAnsi="Times New Roman"/>
          <w:iCs/>
          <w:sz w:val="26"/>
          <w:szCs w:val="26"/>
        </w:rPr>
        <w:t xml:space="preserve">    Развивающие</w:t>
      </w:r>
      <w:r w:rsidRPr="00C030D6">
        <w:rPr>
          <w:rFonts w:ascii="Times New Roman" w:hAnsi="Times New Roman"/>
          <w:sz w:val="26"/>
          <w:szCs w:val="26"/>
        </w:rPr>
        <w:t>:</w:t>
      </w:r>
      <w:r w:rsidRPr="00C030D6">
        <w:rPr>
          <w:rFonts w:ascii="Times New Roman" w:hAnsi="Times New Roman"/>
          <w:sz w:val="26"/>
          <w:szCs w:val="26"/>
        </w:rPr>
        <w:br/>
        <w:t>- развитие созидательных возможностей личности, её творческих способностей;</w:t>
      </w:r>
      <w:r w:rsidRPr="00C030D6">
        <w:rPr>
          <w:rFonts w:ascii="Times New Roman" w:hAnsi="Times New Roman"/>
          <w:sz w:val="26"/>
          <w:szCs w:val="26"/>
        </w:rPr>
        <w:br/>
        <w:t>- совершенствование интеллекта, развитие рационального – логического мышления.</w:t>
      </w:r>
      <w:r w:rsidRPr="00C030D6">
        <w:rPr>
          <w:rFonts w:ascii="Times New Roman" w:hAnsi="Times New Roman"/>
          <w:sz w:val="26"/>
          <w:szCs w:val="26"/>
        </w:rPr>
        <w:br/>
      </w:r>
      <w:r w:rsidRPr="00C030D6">
        <w:rPr>
          <w:rFonts w:ascii="Times New Roman" w:hAnsi="Times New Roman"/>
          <w:iCs/>
          <w:sz w:val="26"/>
          <w:szCs w:val="26"/>
        </w:rPr>
        <w:t xml:space="preserve">    Познавательные:</w:t>
      </w:r>
    </w:p>
    <w:p w:rsidR="008D4C75" w:rsidRPr="00C030D6" w:rsidRDefault="008D4C75" w:rsidP="008D4C75">
      <w:pPr>
        <w:spacing w:after="0" w:line="240" w:lineRule="auto"/>
        <w:rPr>
          <w:rFonts w:ascii="Times New Roman" w:hAnsi="Times New Roman"/>
          <w:iCs/>
          <w:sz w:val="26"/>
          <w:szCs w:val="26"/>
        </w:rPr>
      </w:pPr>
      <w:r w:rsidRPr="00C030D6">
        <w:rPr>
          <w:rFonts w:ascii="Times New Roman" w:hAnsi="Times New Roman"/>
          <w:iCs/>
          <w:sz w:val="26"/>
          <w:szCs w:val="26"/>
        </w:rPr>
        <w:t xml:space="preserve">- развитие познавательного интереса к </w:t>
      </w:r>
      <w:proofErr w:type="spellStart"/>
      <w:r w:rsidRPr="00C030D6">
        <w:rPr>
          <w:rFonts w:ascii="Times New Roman" w:hAnsi="Times New Roman"/>
          <w:iCs/>
          <w:sz w:val="26"/>
          <w:szCs w:val="26"/>
        </w:rPr>
        <w:t>ракетомоделированию</w:t>
      </w:r>
      <w:proofErr w:type="spellEnd"/>
      <w:r w:rsidRPr="00C030D6">
        <w:rPr>
          <w:rFonts w:ascii="Times New Roman" w:hAnsi="Times New Roman"/>
          <w:iCs/>
          <w:sz w:val="26"/>
          <w:szCs w:val="26"/>
        </w:rPr>
        <w:t>.</w:t>
      </w:r>
    </w:p>
    <w:p w:rsidR="008D4C75" w:rsidRPr="00C030D6" w:rsidRDefault="008D4C75" w:rsidP="008D4C7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iCs/>
          <w:sz w:val="26"/>
          <w:szCs w:val="26"/>
        </w:rPr>
        <w:t xml:space="preserve">    Воспитательные:</w:t>
      </w:r>
      <w:r w:rsidRPr="00C030D6">
        <w:rPr>
          <w:rFonts w:ascii="Times New Roman" w:hAnsi="Times New Roman"/>
          <w:sz w:val="26"/>
          <w:szCs w:val="26"/>
        </w:rPr>
        <w:br/>
        <w:t>- формирование представлений о гармоничном единстве мира и о месте человека в нём, с его искусственно созданной предметной средой;</w:t>
      </w:r>
      <w:r w:rsidRPr="00C030D6">
        <w:rPr>
          <w:rFonts w:ascii="Times New Roman" w:hAnsi="Times New Roman"/>
          <w:sz w:val="26"/>
          <w:szCs w:val="26"/>
        </w:rPr>
        <w:br/>
        <w:t>- воспитание внимательного и участливого отношения к окружающему</w:t>
      </w:r>
      <w:proofErr w:type="gramStart"/>
      <w:r w:rsidRPr="00C030D6">
        <w:rPr>
          <w:rFonts w:ascii="Times New Roman" w:hAnsi="Times New Roman"/>
          <w:sz w:val="26"/>
          <w:szCs w:val="26"/>
        </w:rPr>
        <w:t>.</w:t>
      </w:r>
      <w:proofErr w:type="gramEnd"/>
      <w:r w:rsidRPr="00C030D6">
        <w:rPr>
          <w:rFonts w:ascii="Times New Roman" w:hAnsi="Times New Roman"/>
          <w:sz w:val="26"/>
          <w:szCs w:val="26"/>
        </w:rPr>
        <w:br/>
        <w:t xml:space="preserve">- </w:t>
      </w:r>
      <w:proofErr w:type="gramStart"/>
      <w:r w:rsidRPr="00C030D6">
        <w:rPr>
          <w:rFonts w:ascii="Times New Roman" w:hAnsi="Times New Roman"/>
          <w:sz w:val="26"/>
          <w:szCs w:val="26"/>
        </w:rPr>
        <w:t>ф</w:t>
      </w:r>
      <w:proofErr w:type="gramEnd"/>
      <w:r w:rsidRPr="00C030D6">
        <w:rPr>
          <w:rFonts w:ascii="Times New Roman" w:hAnsi="Times New Roman"/>
          <w:sz w:val="26"/>
          <w:szCs w:val="26"/>
        </w:rPr>
        <w:t>ормирование эстетического восприятия и оценки вещей и явлений.</w:t>
      </w:r>
      <w:r w:rsidRPr="00C030D6">
        <w:rPr>
          <w:rFonts w:ascii="Times New Roman" w:hAnsi="Times New Roman"/>
          <w:sz w:val="26"/>
          <w:szCs w:val="26"/>
        </w:rPr>
        <w:br/>
        <w:t>- воспитание уважительного отношения к человеку – творцу.</w:t>
      </w:r>
      <w:r w:rsidRPr="00C030D6">
        <w:rPr>
          <w:rFonts w:ascii="Times New Roman" w:hAnsi="Times New Roman"/>
          <w:sz w:val="26"/>
          <w:szCs w:val="26"/>
        </w:rPr>
        <w:br/>
      </w:r>
      <w:r w:rsidRPr="00C030D6">
        <w:rPr>
          <w:rFonts w:ascii="Times New Roman" w:hAnsi="Times New Roman"/>
          <w:iCs/>
          <w:sz w:val="26"/>
          <w:szCs w:val="26"/>
        </w:rPr>
        <w:t xml:space="preserve">Данная образовательная программа направлена на формирование и развитие познавательного интереса обучающихся к современной ракетной технике, к профессиям, занятым в этой области </w:t>
      </w:r>
      <w:proofErr w:type="spellStart"/>
      <w:r w:rsidRPr="00C030D6">
        <w:rPr>
          <w:rFonts w:ascii="Times New Roman" w:hAnsi="Times New Roman"/>
          <w:iCs/>
          <w:sz w:val="26"/>
          <w:szCs w:val="26"/>
        </w:rPr>
        <w:t>деятельности</w:t>
      </w:r>
      <w:proofErr w:type="gramStart"/>
      <w:r w:rsidRPr="00C030D6">
        <w:rPr>
          <w:rFonts w:ascii="Times New Roman" w:hAnsi="Times New Roman"/>
          <w:iCs/>
          <w:sz w:val="26"/>
          <w:szCs w:val="26"/>
        </w:rPr>
        <w:t>,р</w:t>
      </w:r>
      <w:proofErr w:type="gramEnd"/>
      <w:r w:rsidRPr="00C030D6">
        <w:rPr>
          <w:rFonts w:ascii="Times New Roman" w:hAnsi="Times New Roman"/>
          <w:iCs/>
          <w:sz w:val="26"/>
          <w:szCs w:val="26"/>
        </w:rPr>
        <w:t>акетомодельномуспорту</w:t>
      </w:r>
      <w:proofErr w:type="spellEnd"/>
      <w:r w:rsidRPr="00C030D6">
        <w:rPr>
          <w:rFonts w:ascii="Times New Roman" w:hAnsi="Times New Roman"/>
          <w:iCs/>
          <w:sz w:val="26"/>
          <w:szCs w:val="26"/>
        </w:rPr>
        <w:t>, а также на воспитание у школьников чувства гордости за успех отечественной ракетной и космической техники.</w:t>
      </w:r>
      <w:r w:rsidRPr="00C030D6">
        <w:rPr>
          <w:rFonts w:ascii="Times New Roman" w:hAnsi="Times New Roman"/>
          <w:sz w:val="26"/>
          <w:szCs w:val="26"/>
        </w:rPr>
        <w:br/>
      </w:r>
      <w:r w:rsidRPr="00C030D6">
        <w:rPr>
          <w:rFonts w:ascii="Times New Roman" w:hAnsi="Times New Roman"/>
          <w:iCs/>
          <w:sz w:val="26"/>
          <w:szCs w:val="26"/>
        </w:rPr>
        <w:t>Актуальность</w:t>
      </w:r>
      <w:r w:rsidRPr="00C030D6">
        <w:rPr>
          <w:rFonts w:ascii="Times New Roman" w:hAnsi="Times New Roman"/>
          <w:sz w:val="26"/>
          <w:szCs w:val="26"/>
        </w:rPr>
        <w:t xml:space="preserve"> образовательной программы «</w:t>
      </w:r>
      <w:proofErr w:type="spellStart"/>
      <w:r w:rsidRPr="00C030D6">
        <w:rPr>
          <w:rFonts w:ascii="Times New Roman" w:hAnsi="Times New Roman"/>
          <w:sz w:val="26"/>
          <w:szCs w:val="26"/>
        </w:rPr>
        <w:t>Ракетомоделирование</w:t>
      </w:r>
      <w:proofErr w:type="spellEnd"/>
      <w:r w:rsidRPr="00C030D6">
        <w:rPr>
          <w:rFonts w:ascii="Times New Roman" w:hAnsi="Times New Roman"/>
          <w:sz w:val="26"/>
          <w:szCs w:val="26"/>
        </w:rPr>
        <w:t>» заключается в том, что через практическую деятельность у обучающихся формируется система знаний и представлений о связи человека с космосом и Вселенной, формируются широкие созидательные возможности личности.</w:t>
      </w:r>
    </w:p>
    <w:p w:rsidR="008D4C75" w:rsidRPr="00C030D6" w:rsidRDefault="008D4C75" w:rsidP="008D4C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7B14" w:rsidRDefault="006C7B14" w:rsidP="008D4C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D4C75" w:rsidRDefault="008D4C75" w:rsidP="008D4C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lastRenderedPageBreak/>
        <w:t>Условия реализации программы</w:t>
      </w:r>
    </w:p>
    <w:p w:rsidR="008D4C75" w:rsidRPr="00C030D6" w:rsidRDefault="008D4C75" w:rsidP="008D4C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D4C75" w:rsidRPr="00C030D6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 xml:space="preserve">Программа рассчитана </w:t>
      </w:r>
      <w:r>
        <w:rPr>
          <w:rFonts w:ascii="Times New Roman" w:hAnsi="Times New Roman"/>
          <w:sz w:val="26"/>
          <w:szCs w:val="26"/>
        </w:rPr>
        <w:t>на обучение и воспитание детей 7</w:t>
      </w:r>
      <w:r w:rsidRPr="00C030D6">
        <w:rPr>
          <w:rFonts w:ascii="Times New Roman" w:hAnsi="Times New Roman"/>
          <w:sz w:val="26"/>
          <w:szCs w:val="26"/>
        </w:rPr>
        <w:t>-11 лет. Количество воспитанников в группах – до 15 человек.</w:t>
      </w:r>
    </w:p>
    <w:p w:rsidR="008D4C75" w:rsidRPr="00C030D6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Для занятий объединения требуется просторное, светлое помещение, отвечающие санитарно-гигиеническим нормам.</w:t>
      </w:r>
    </w:p>
    <w:p w:rsidR="008D4C75" w:rsidRPr="00C030D6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Занятия  1</w:t>
      </w:r>
      <w:r>
        <w:rPr>
          <w:rFonts w:ascii="Times New Roman" w:hAnsi="Times New Roman"/>
          <w:sz w:val="26"/>
          <w:szCs w:val="26"/>
        </w:rPr>
        <w:t>, 2, 3</w:t>
      </w:r>
      <w:r w:rsidRPr="00C030D6">
        <w:rPr>
          <w:rFonts w:ascii="Times New Roman" w:hAnsi="Times New Roman"/>
          <w:sz w:val="26"/>
          <w:szCs w:val="26"/>
        </w:rPr>
        <w:t xml:space="preserve"> года обучения организуются – 2 раза в неделю по 2 часа.</w:t>
      </w:r>
    </w:p>
    <w:p w:rsidR="008D4C75" w:rsidRPr="00C030D6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Занятия, предусмотренные программой, включают теоретические и практические формы работы с детьми.</w:t>
      </w:r>
    </w:p>
    <w:p w:rsidR="008D4C75" w:rsidRPr="00C030D6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8D4C75" w:rsidRDefault="008D4C75" w:rsidP="008D4C75">
      <w:pPr>
        <w:tabs>
          <w:tab w:val="left" w:pos="847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Документы и материалы, с учетом которых составлена программа:</w:t>
      </w:r>
    </w:p>
    <w:p w:rsidR="008D4C75" w:rsidRPr="00C030D6" w:rsidRDefault="008D4C75" w:rsidP="008D4C75">
      <w:pPr>
        <w:tabs>
          <w:tab w:val="left" w:pos="847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D4C75" w:rsidRDefault="008D4C75" w:rsidP="008D4C7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Закон «Об образовании»</w:t>
      </w:r>
      <w:r>
        <w:rPr>
          <w:rFonts w:ascii="Times New Roman" w:hAnsi="Times New Roman"/>
          <w:sz w:val="26"/>
          <w:szCs w:val="26"/>
        </w:rPr>
        <w:t xml:space="preserve"> РФ от 10.07.1992  № 3266-1 (ред. от 10.07.2012г. № 111-ФЗ);</w:t>
      </w:r>
    </w:p>
    <w:p w:rsidR="008D4C75" w:rsidRDefault="008D4C75" w:rsidP="008D4C7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Типовое положение об образовательном учреждении дополнительного образования детей от 26.06.2012г;</w:t>
      </w:r>
    </w:p>
    <w:p w:rsidR="008D4C75" w:rsidRDefault="008D4C75" w:rsidP="008D4C7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114771">
        <w:rPr>
          <w:rFonts w:ascii="Times New Roman" w:hAnsi="Times New Roman"/>
          <w:sz w:val="26"/>
          <w:szCs w:val="26"/>
        </w:rPr>
        <w:t>анитарно-эпидемиологические правила и нормативы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</w:rPr>
        <w:t>СанПиН</w:t>
      </w:r>
      <w:proofErr w:type="spellEnd"/>
      <w:r>
        <w:rPr>
          <w:rFonts w:ascii="Times New Roman" w:hAnsi="Times New Roman"/>
          <w:sz w:val="26"/>
          <w:szCs w:val="26"/>
        </w:rPr>
        <w:t xml:space="preserve"> 2.4.4.1251-03;</w:t>
      </w:r>
    </w:p>
    <w:p w:rsidR="008D4C75" w:rsidRDefault="008D4C75" w:rsidP="008D4C7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14771">
        <w:rPr>
          <w:rFonts w:ascii="Times New Roman" w:hAnsi="Times New Roman"/>
          <w:sz w:val="26"/>
          <w:szCs w:val="26"/>
        </w:rPr>
        <w:t>Устав МБОУДОД «</w:t>
      </w:r>
      <w:r>
        <w:rPr>
          <w:rFonts w:ascii="Times New Roman" w:hAnsi="Times New Roman"/>
          <w:sz w:val="26"/>
          <w:szCs w:val="26"/>
        </w:rPr>
        <w:t>Станция юных техников»;</w:t>
      </w:r>
    </w:p>
    <w:p w:rsidR="008D4C75" w:rsidRDefault="008D4C75" w:rsidP="008D4C7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14771">
        <w:rPr>
          <w:rFonts w:ascii="Times New Roman" w:hAnsi="Times New Roman"/>
          <w:sz w:val="26"/>
          <w:szCs w:val="26"/>
        </w:rPr>
        <w:t>Должностная инструкция</w:t>
      </w:r>
      <w:r>
        <w:rPr>
          <w:rFonts w:ascii="Times New Roman" w:hAnsi="Times New Roman"/>
          <w:sz w:val="26"/>
          <w:szCs w:val="26"/>
        </w:rPr>
        <w:t xml:space="preserve"> педагога дополнительного образования.</w:t>
      </w:r>
    </w:p>
    <w:p w:rsidR="008D4C75" w:rsidRPr="00C030D6" w:rsidRDefault="008D4C75" w:rsidP="008D4C7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D4C75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8E150C">
        <w:rPr>
          <w:rFonts w:ascii="Times New Roman" w:hAnsi="Times New Roman"/>
          <w:sz w:val="26"/>
          <w:szCs w:val="26"/>
        </w:rPr>
        <w:t>Ожидаемые результаты и способы их проверки:</w:t>
      </w:r>
    </w:p>
    <w:p w:rsidR="008D4C75" w:rsidRPr="008E150C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</w:p>
    <w:p w:rsidR="008D4C75" w:rsidRPr="008E150C" w:rsidRDefault="008D4C75" w:rsidP="008D4C75">
      <w:pPr>
        <w:numPr>
          <w:ilvl w:val="1"/>
          <w:numId w:val="3"/>
        </w:numPr>
        <w:spacing w:after="0" w:line="240" w:lineRule="auto"/>
        <w:ind w:left="426"/>
        <w:rPr>
          <w:rFonts w:ascii="Times New Roman" w:hAnsi="Times New Roman"/>
          <w:sz w:val="26"/>
          <w:szCs w:val="26"/>
        </w:rPr>
      </w:pPr>
      <w:r w:rsidRPr="008E150C">
        <w:rPr>
          <w:rFonts w:ascii="Times New Roman" w:hAnsi="Times New Roman"/>
          <w:sz w:val="26"/>
          <w:szCs w:val="26"/>
        </w:rPr>
        <w:t xml:space="preserve"> формирование устойчивого интереса к </w:t>
      </w:r>
      <w:proofErr w:type="spellStart"/>
      <w:r w:rsidRPr="00C030D6">
        <w:rPr>
          <w:rFonts w:ascii="Times New Roman" w:hAnsi="Times New Roman"/>
          <w:sz w:val="26"/>
          <w:szCs w:val="26"/>
        </w:rPr>
        <w:t>ракетомоделированию</w:t>
      </w:r>
      <w:proofErr w:type="spellEnd"/>
      <w:r w:rsidRPr="00C030D6">
        <w:rPr>
          <w:rFonts w:ascii="Times New Roman" w:hAnsi="Times New Roman"/>
          <w:sz w:val="26"/>
          <w:szCs w:val="26"/>
        </w:rPr>
        <w:t>;</w:t>
      </w:r>
    </w:p>
    <w:p w:rsidR="008D4C75" w:rsidRPr="008E150C" w:rsidRDefault="008D4C75" w:rsidP="008D4C75">
      <w:pPr>
        <w:numPr>
          <w:ilvl w:val="1"/>
          <w:numId w:val="3"/>
        </w:numPr>
        <w:spacing w:after="0" w:line="240" w:lineRule="auto"/>
        <w:ind w:left="426" w:right="13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E150C">
        <w:rPr>
          <w:rFonts w:ascii="Times New Roman" w:hAnsi="Times New Roman"/>
          <w:color w:val="000000"/>
          <w:sz w:val="26"/>
          <w:szCs w:val="26"/>
        </w:rPr>
        <w:t xml:space="preserve">формирование  умения работать по предложенным инструкциям; </w:t>
      </w:r>
    </w:p>
    <w:p w:rsidR="008D4C75" w:rsidRPr="008E150C" w:rsidRDefault="008D4C75" w:rsidP="008D4C75">
      <w:pPr>
        <w:numPr>
          <w:ilvl w:val="1"/>
          <w:numId w:val="3"/>
        </w:numPr>
        <w:spacing w:after="0" w:line="240" w:lineRule="auto"/>
        <w:ind w:left="426" w:right="13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E150C">
        <w:rPr>
          <w:rFonts w:ascii="Times New Roman" w:hAnsi="Times New Roman"/>
          <w:color w:val="000000"/>
          <w:sz w:val="26"/>
          <w:szCs w:val="26"/>
        </w:rPr>
        <w:t xml:space="preserve">формирование  умения творчески подходить к решению задачи; </w:t>
      </w:r>
    </w:p>
    <w:p w:rsidR="008D4C75" w:rsidRPr="008E150C" w:rsidRDefault="008D4C75" w:rsidP="008D4C75">
      <w:pPr>
        <w:numPr>
          <w:ilvl w:val="1"/>
          <w:numId w:val="3"/>
        </w:numPr>
        <w:spacing w:after="0" w:line="240" w:lineRule="auto"/>
        <w:ind w:left="426" w:right="13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E150C">
        <w:rPr>
          <w:rFonts w:ascii="Times New Roman" w:hAnsi="Times New Roman"/>
          <w:color w:val="000000"/>
          <w:sz w:val="26"/>
          <w:szCs w:val="26"/>
        </w:rPr>
        <w:t xml:space="preserve">формирование умения довести решение задачи до работающей модели; </w:t>
      </w:r>
    </w:p>
    <w:p w:rsidR="008D4C75" w:rsidRPr="008E150C" w:rsidRDefault="008D4C75" w:rsidP="008D4C75">
      <w:pPr>
        <w:numPr>
          <w:ilvl w:val="1"/>
          <w:numId w:val="3"/>
        </w:numPr>
        <w:spacing w:after="0" w:line="240" w:lineRule="auto"/>
        <w:ind w:left="426" w:right="13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E150C">
        <w:rPr>
          <w:rFonts w:ascii="Times New Roman" w:hAnsi="Times New Roman"/>
          <w:color w:val="000000"/>
          <w:sz w:val="26"/>
          <w:szCs w:val="26"/>
        </w:rPr>
        <w:t xml:space="preserve">формирование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8D4C75" w:rsidRPr="008E150C" w:rsidRDefault="008D4C75" w:rsidP="008D4C75">
      <w:pPr>
        <w:numPr>
          <w:ilvl w:val="1"/>
          <w:numId w:val="3"/>
        </w:numPr>
        <w:spacing w:after="0" w:line="240" w:lineRule="auto"/>
        <w:ind w:left="426" w:right="13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E150C">
        <w:rPr>
          <w:rFonts w:ascii="Times New Roman" w:hAnsi="Times New Roman"/>
          <w:color w:val="000000"/>
          <w:sz w:val="26"/>
          <w:szCs w:val="26"/>
        </w:rPr>
        <w:t>формирование умения работать над проектом в команде, эффективно распределять обязанности.</w:t>
      </w:r>
    </w:p>
    <w:p w:rsidR="008D4C75" w:rsidRDefault="008D4C75" w:rsidP="008D4C75">
      <w:pPr>
        <w:pStyle w:val="a5"/>
        <w:ind w:left="720"/>
        <w:jc w:val="center"/>
        <w:rPr>
          <w:bCs/>
          <w:sz w:val="26"/>
          <w:szCs w:val="26"/>
        </w:rPr>
      </w:pPr>
      <w:r w:rsidRPr="00C030D6">
        <w:rPr>
          <w:bCs/>
          <w:sz w:val="26"/>
          <w:szCs w:val="26"/>
        </w:rPr>
        <w:t xml:space="preserve">Формы подведения итогов реализации  </w:t>
      </w:r>
      <w:proofErr w:type="gramStart"/>
      <w:r w:rsidRPr="00C030D6">
        <w:rPr>
          <w:bCs/>
          <w:sz w:val="26"/>
          <w:szCs w:val="26"/>
        </w:rPr>
        <w:t>ДОП</w:t>
      </w:r>
      <w:proofErr w:type="gramEnd"/>
      <w:r w:rsidRPr="00C030D6">
        <w:rPr>
          <w:bCs/>
          <w:sz w:val="26"/>
          <w:szCs w:val="26"/>
        </w:rPr>
        <w:t>:</w:t>
      </w:r>
    </w:p>
    <w:p w:rsidR="008D4C75" w:rsidRPr="00C030D6" w:rsidRDefault="008D4C75" w:rsidP="008D4C75">
      <w:pPr>
        <w:pStyle w:val="a5"/>
        <w:ind w:left="720"/>
        <w:jc w:val="center"/>
        <w:rPr>
          <w:sz w:val="26"/>
          <w:szCs w:val="26"/>
        </w:rPr>
      </w:pPr>
    </w:p>
    <w:p w:rsidR="008D4C75" w:rsidRPr="00C030D6" w:rsidRDefault="008D4C75" w:rsidP="008D4C75">
      <w:pPr>
        <w:pStyle w:val="a5"/>
        <w:ind w:left="720"/>
        <w:rPr>
          <w:sz w:val="26"/>
          <w:szCs w:val="26"/>
        </w:rPr>
      </w:pPr>
      <w:r w:rsidRPr="00C030D6">
        <w:rPr>
          <w:sz w:val="26"/>
          <w:szCs w:val="26"/>
        </w:rPr>
        <w:t>- школьная, муниципальная, региональная (выставки, фестивали, соревнования и т.п.).</w:t>
      </w:r>
    </w:p>
    <w:p w:rsidR="008D4C75" w:rsidRPr="00C030D6" w:rsidRDefault="008D4C75" w:rsidP="008D4C75">
      <w:pPr>
        <w:pStyle w:val="a5"/>
        <w:ind w:left="720"/>
        <w:rPr>
          <w:sz w:val="26"/>
          <w:szCs w:val="26"/>
        </w:rPr>
      </w:pPr>
    </w:p>
    <w:p w:rsidR="008D4C75" w:rsidRPr="00C030D6" w:rsidRDefault="008D4C75" w:rsidP="008D4C75">
      <w:pPr>
        <w:jc w:val="center"/>
        <w:rPr>
          <w:rFonts w:ascii="Times New Roman" w:hAnsi="Times New Roman"/>
          <w:bCs/>
          <w:sz w:val="26"/>
          <w:szCs w:val="26"/>
        </w:rPr>
      </w:pPr>
      <w:r w:rsidRPr="00C030D6">
        <w:rPr>
          <w:rFonts w:ascii="Times New Roman" w:hAnsi="Times New Roman"/>
          <w:bCs/>
          <w:sz w:val="26"/>
          <w:szCs w:val="26"/>
        </w:rPr>
        <w:t xml:space="preserve">Данная программа направлена </w:t>
      </w:r>
      <w:proofErr w:type="gramStart"/>
      <w:r w:rsidRPr="00C030D6">
        <w:rPr>
          <w:rFonts w:ascii="Times New Roman" w:hAnsi="Times New Roman"/>
          <w:bCs/>
          <w:sz w:val="26"/>
          <w:szCs w:val="26"/>
        </w:rPr>
        <w:t>на</w:t>
      </w:r>
      <w:proofErr w:type="gramEnd"/>
      <w:r w:rsidRPr="00C030D6">
        <w:rPr>
          <w:rFonts w:ascii="Times New Roman" w:hAnsi="Times New Roman"/>
          <w:bCs/>
          <w:sz w:val="26"/>
          <w:szCs w:val="26"/>
        </w:rPr>
        <w:t>:</w:t>
      </w:r>
    </w:p>
    <w:p w:rsidR="008D4C75" w:rsidRPr="00C030D6" w:rsidRDefault="008D4C75" w:rsidP="008D4C7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помощь детям в индивидуальном развитии;</w:t>
      </w:r>
    </w:p>
    <w:p w:rsidR="008D4C75" w:rsidRPr="00C030D6" w:rsidRDefault="008D4C75" w:rsidP="008D4C7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мотивацию к познанию и творчеству:</w:t>
      </w:r>
    </w:p>
    <w:p w:rsidR="008D4C75" w:rsidRPr="00C030D6" w:rsidRDefault="008D4C75" w:rsidP="008D4C7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к стимулированию творческой активности;</w:t>
      </w:r>
    </w:p>
    <w:p w:rsidR="008D4C75" w:rsidRPr="00C030D6" w:rsidRDefault="008D4C75" w:rsidP="008D4C7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развитию способностей к самообразованию;</w:t>
      </w:r>
    </w:p>
    <w:p w:rsidR="008D4C75" w:rsidRPr="00C030D6" w:rsidRDefault="008D4C75" w:rsidP="008D4C7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>приобщение к общечеловеческим ценностям;</w:t>
      </w:r>
    </w:p>
    <w:p w:rsidR="008D4C75" w:rsidRPr="00C030D6" w:rsidRDefault="008D4C75" w:rsidP="008D4C7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C030D6">
        <w:rPr>
          <w:rFonts w:ascii="Times New Roman" w:hAnsi="Times New Roman"/>
          <w:sz w:val="26"/>
          <w:szCs w:val="26"/>
        </w:rPr>
        <w:t xml:space="preserve">организацию детей во </w:t>
      </w:r>
      <w:proofErr w:type="spellStart"/>
      <w:r w:rsidRPr="00C030D6">
        <w:rPr>
          <w:rFonts w:ascii="Times New Roman" w:hAnsi="Times New Roman"/>
          <w:sz w:val="26"/>
          <w:szCs w:val="26"/>
        </w:rPr>
        <w:t>внеучебное</w:t>
      </w:r>
      <w:proofErr w:type="spellEnd"/>
      <w:r w:rsidRPr="00C030D6">
        <w:rPr>
          <w:rFonts w:ascii="Times New Roman" w:hAnsi="Times New Roman"/>
          <w:sz w:val="26"/>
          <w:szCs w:val="26"/>
        </w:rPr>
        <w:t xml:space="preserve"> время (досуг).</w:t>
      </w:r>
    </w:p>
    <w:p w:rsidR="008D4C75" w:rsidRPr="00C030D6" w:rsidRDefault="008D4C75" w:rsidP="008D4C75">
      <w:pPr>
        <w:pStyle w:val="a5"/>
        <w:ind w:left="720"/>
        <w:rPr>
          <w:sz w:val="26"/>
          <w:szCs w:val="26"/>
        </w:rPr>
      </w:pPr>
    </w:p>
    <w:p w:rsidR="008D4C75" w:rsidRDefault="008D4C75" w:rsidP="008D4C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4C75" w:rsidRDefault="008D4C75" w:rsidP="008D4C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4C75" w:rsidRDefault="008D4C75" w:rsidP="008D4C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4C75" w:rsidRDefault="008D4C75" w:rsidP="008D4C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4C75" w:rsidRDefault="008D4C75" w:rsidP="008D4C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4C75" w:rsidRDefault="008D4C75" w:rsidP="008D4C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4C75" w:rsidRDefault="008D4C75" w:rsidP="008D4C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4C75" w:rsidRDefault="008D4C75" w:rsidP="008D4C7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30A4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</w:t>
      </w: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30A4">
        <w:rPr>
          <w:rFonts w:ascii="Times New Roman" w:hAnsi="Times New Roman"/>
          <w:b/>
          <w:bCs/>
          <w:sz w:val="28"/>
          <w:szCs w:val="28"/>
        </w:rPr>
        <w:t>1 год обучения</w:t>
      </w: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Cs/>
          <w:sz w:val="28"/>
          <w:szCs w:val="24"/>
        </w:rPr>
      </w:pPr>
    </w:p>
    <w:p w:rsidR="008D4C75" w:rsidRDefault="008D4C75" w:rsidP="008D4C75">
      <w:pPr>
        <w:spacing w:after="0"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6530A4">
        <w:rPr>
          <w:rFonts w:ascii="Times New Roman" w:hAnsi="Times New Roman"/>
          <w:bCs/>
          <w:sz w:val="26"/>
          <w:szCs w:val="26"/>
        </w:rPr>
        <w:t>Объединение: «</w:t>
      </w:r>
      <w:proofErr w:type="spellStart"/>
      <w:r w:rsidRPr="006530A4">
        <w:rPr>
          <w:rFonts w:ascii="Times New Roman" w:hAnsi="Times New Roman"/>
          <w:bCs/>
          <w:sz w:val="26"/>
          <w:szCs w:val="26"/>
        </w:rPr>
        <w:t>Р</w:t>
      </w:r>
      <w:r>
        <w:rPr>
          <w:rFonts w:ascii="Times New Roman" w:hAnsi="Times New Roman"/>
          <w:bCs/>
          <w:sz w:val="26"/>
          <w:szCs w:val="26"/>
        </w:rPr>
        <w:t>акетомоделирование</w:t>
      </w:r>
      <w:proofErr w:type="spellEnd"/>
      <w:r w:rsidRPr="006530A4">
        <w:rPr>
          <w:rFonts w:ascii="Times New Roman" w:hAnsi="Times New Roman"/>
          <w:bCs/>
          <w:sz w:val="26"/>
          <w:szCs w:val="26"/>
        </w:rPr>
        <w:t xml:space="preserve">»                                           ПДО </w:t>
      </w:r>
      <w:r>
        <w:rPr>
          <w:rFonts w:ascii="Times New Roman" w:hAnsi="Times New Roman"/>
          <w:bCs/>
          <w:sz w:val="26"/>
          <w:szCs w:val="26"/>
        </w:rPr>
        <w:t>Ксенофонтова Е.Н</w:t>
      </w:r>
      <w:r w:rsidRPr="006530A4">
        <w:rPr>
          <w:rFonts w:ascii="Times New Roman" w:hAnsi="Times New Roman"/>
          <w:bCs/>
          <w:sz w:val="26"/>
          <w:szCs w:val="26"/>
        </w:rPr>
        <w:t>.</w:t>
      </w:r>
    </w:p>
    <w:tbl>
      <w:tblPr>
        <w:tblStyle w:val="a7"/>
        <w:tblW w:w="0" w:type="auto"/>
        <w:tblLook w:val="04A0"/>
      </w:tblPr>
      <w:tblGrid>
        <w:gridCol w:w="637"/>
        <w:gridCol w:w="5708"/>
        <w:gridCol w:w="1418"/>
        <w:gridCol w:w="1276"/>
        <w:gridCol w:w="1275"/>
      </w:tblGrid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530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530A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530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Комплектование  группы.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2.1. Правила ТБ при работе с инструментами.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2.2. Инструктаж по ТБ во время работы. Инструктаж по ПДД.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2.3. Правила пожарной безопасности. Что нельзя делать во время пожара. 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2.4. Аппликация на тему «Пожарная безопасность» в технике торцевания.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Вселенная.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3.1. Планеты солнечной системы.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3.2. Презентация «Путешествие на край Вселенной».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3.3. Беседа об истории покорения космоса.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3.4. Кроссворд, игра по теме Вселенная.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3.5. Изготовление планет Солнечной системы из папье-маше.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Спутники.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4.1 Искусственные спутники Земли (беседа, презентация).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4.2. Изготовление первого искусственного спутника Земли (Спутник-1).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4.3. Спутники в Солнечной системе (беседа, презентация).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4.4. Аппликация на тему «Спутники Солнечной системы» (по выбору).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Летательные аппараты.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5.1. Древний летательный аппарат (беседа, презентация).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5.2. Изготовление воздушного змея  (из бумаги или полиэтиленового пакета).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5.3. Первые летательные аппараты.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5.4. Воздушные шары своими руками.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5.5. Самый первый самолёт.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5.6. Изготовление модели самолёта.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5.7. Современные летательные аппараты.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5.8. 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t>моделей планеров.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5.9. Проект «Аэродром»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D4C75" w:rsidRPr="006530A4" w:rsidTr="00F14A12">
        <w:trPr>
          <w:trHeight w:val="154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Покорение космоса.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6.1. Космос – Покорение! (беседа, презентация).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6.2. </w:t>
            </w:r>
            <w:r>
              <w:rPr>
                <w:rFonts w:ascii="Times New Roman" w:hAnsi="Times New Roman"/>
                <w:sz w:val="24"/>
                <w:szCs w:val="24"/>
              </w:rPr>
              <w:t>Животные в космосе.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Первый космонавт.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 Модель корабля «Восток».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6.5. Лётчики-космонавты </w:t>
            </w:r>
            <w:r w:rsidRPr="006530A4">
              <w:rPr>
                <w:rFonts w:ascii="Times New Roman" w:hAnsi="Times New Roman"/>
                <w:sz w:val="24"/>
                <w:szCs w:val="24"/>
              </w:rPr>
              <w:t>(беседа, презентация).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 Ракеты.</w:t>
            </w:r>
          </w:p>
          <w:p w:rsidR="008D4C75" w:rsidRPr="00497C1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6.7. Одноступенчатая модель ракеты с одним </w:t>
            </w:r>
            <w:r w:rsidRPr="00497C14">
              <w:rPr>
                <w:rFonts w:ascii="Times New Roman" w:hAnsi="Times New Roman"/>
                <w:sz w:val="24"/>
                <w:szCs w:val="24"/>
              </w:rPr>
              <w:t>двигателем.</w:t>
            </w:r>
          </w:p>
          <w:p w:rsidR="008D4C75" w:rsidRPr="00497C1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14">
              <w:rPr>
                <w:rFonts w:ascii="Times New Roman" w:hAnsi="Times New Roman"/>
                <w:sz w:val="24"/>
                <w:szCs w:val="24"/>
              </w:rPr>
              <w:t xml:space="preserve">6.8. Парашюты для моделей ракет. </w:t>
            </w:r>
            <w:proofErr w:type="spellStart"/>
            <w:r w:rsidRPr="00497C14">
              <w:rPr>
                <w:rFonts w:ascii="Times New Roman" w:hAnsi="Times New Roman"/>
                <w:sz w:val="24"/>
                <w:szCs w:val="24"/>
              </w:rPr>
              <w:t>Термозащита</w:t>
            </w:r>
            <w:proofErr w:type="spellEnd"/>
            <w:r w:rsidRPr="00497C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Pr="00497C1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14">
              <w:rPr>
                <w:rFonts w:ascii="Times New Roman" w:hAnsi="Times New Roman"/>
                <w:sz w:val="24"/>
                <w:szCs w:val="24"/>
              </w:rPr>
              <w:t>6.9. Ленты (стримеры) и другие системы спасения модели.</w:t>
            </w:r>
          </w:p>
          <w:p w:rsidR="008D4C75" w:rsidRPr="00A51647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6.10. Ракетные двигатели. Микроракетный двигатель </w:t>
            </w:r>
            <w:r w:rsidRPr="00A51647">
              <w:rPr>
                <w:rFonts w:ascii="Times New Roman" w:hAnsi="Times New Roman"/>
                <w:sz w:val="24"/>
                <w:szCs w:val="24"/>
              </w:rPr>
              <w:t>твердого топлива для моделей ракет.</w:t>
            </w:r>
          </w:p>
          <w:p w:rsidR="008D4C75" w:rsidRPr="00A51647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647">
              <w:rPr>
                <w:rFonts w:ascii="Times New Roman" w:hAnsi="Times New Roman"/>
                <w:sz w:val="24"/>
                <w:szCs w:val="24"/>
              </w:rPr>
              <w:t>6.11. Теория полета моделей ракет.</w:t>
            </w:r>
          </w:p>
          <w:p w:rsidR="008D4C75" w:rsidRPr="00A51647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647">
              <w:rPr>
                <w:rFonts w:ascii="Times New Roman" w:hAnsi="Times New Roman"/>
                <w:sz w:val="24"/>
                <w:szCs w:val="24"/>
              </w:rPr>
              <w:t>6.12. Наземное оборудование для запуска моделей ракет.</w:t>
            </w:r>
          </w:p>
          <w:p w:rsidR="008D4C75" w:rsidRPr="006530A4" w:rsidRDefault="008D4C75" w:rsidP="00F14A12">
            <w:pPr>
              <w:jc w:val="both"/>
              <w:rPr>
                <w:sz w:val="28"/>
                <w:szCs w:val="28"/>
              </w:rPr>
            </w:pPr>
            <w:r w:rsidRPr="00A51647">
              <w:rPr>
                <w:rFonts w:ascii="Times New Roman" w:hAnsi="Times New Roman"/>
                <w:sz w:val="24"/>
                <w:szCs w:val="24"/>
              </w:rPr>
              <w:t>6.13. Бортовая и наземная пиротехника.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46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D4C75" w:rsidRPr="006530A4" w:rsidRDefault="008D4C75" w:rsidP="00F14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75" w:rsidRPr="006530A4" w:rsidTr="00F14A12">
        <w:trPr>
          <w:trHeight w:val="619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</w:tbl>
    <w:p w:rsidR="008D4C75" w:rsidRPr="006530A4" w:rsidRDefault="008D4C75" w:rsidP="008D4C75">
      <w:pPr>
        <w:spacing w:after="0" w:line="240" w:lineRule="auto"/>
        <w:ind w:left="360"/>
        <w:rPr>
          <w:rFonts w:ascii="Times New Roman" w:hAnsi="Times New Roman"/>
          <w:bCs/>
          <w:sz w:val="26"/>
          <w:szCs w:val="26"/>
        </w:rPr>
      </w:pPr>
    </w:p>
    <w:p w:rsidR="006C7B14" w:rsidRDefault="006C7B14" w:rsidP="008D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4C75" w:rsidRPr="00F01468" w:rsidRDefault="008D4C75" w:rsidP="008D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468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8D4C75" w:rsidRPr="00725E05" w:rsidRDefault="008D4C75" w:rsidP="008D4C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1468">
        <w:rPr>
          <w:rFonts w:ascii="Times New Roman" w:hAnsi="Times New Roman"/>
          <w:b/>
          <w:sz w:val="28"/>
          <w:szCs w:val="28"/>
        </w:rPr>
        <w:t>1 год обучения</w:t>
      </w:r>
    </w:p>
    <w:p w:rsidR="008D4C75" w:rsidRPr="00F01468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25E05">
        <w:rPr>
          <w:rFonts w:ascii="Times New Roman" w:hAnsi="Times New Roman"/>
          <w:b/>
          <w:sz w:val="24"/>
          <w:szCs w:val="24"/>
        </w:rPr>
        <w:t>1. Комплектование группы.</w:t>
      </w:r>
    </w:p>
    <w:p w:rsidR="008D4C75" w:rsidRPr="00725E05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25E05">
        <w:rPr>
          <w:rFonts w:ascii="Times New Roman" w:hAnsi="Times New Roman"/>
          <w:b/>
          <w:color w:val="000000"/>
          <w:sz w:val="24"/>
          <w:szCs w:val="24"/>
        </w:rPr>
        <w:t>2.  Вводное занятие.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Правила ТБ при работе с </w:t>
      </w:r>
      <w:proofErr w:type="spell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инструментами</w:t>
      </w:r>
      <w:proofErr w:type="gram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.И</w:t>
      </w:r>
      <w:proofErr w:type="gram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нструктаж</w:t>
      </w:r>
      <w:proofErr w:type="spell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 по ТБ во время работы. Инструктаж по ПДД.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Правила пожарной безопасности. Что нельзя делать во время пожара. 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Аппликация на тему «Пожарная безопасность» в технике торцевания.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Приёмы разрезания гофрированной бумаги. Техника работы: торцевание. Правила безопасности труда.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725E05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25E05">
        <w:rPr>
          <w:rFonts w:ascii="Times New Roman" w:hAnsi="Times New Roman"/>
          <w:b/>
          <w:color w:val="000000"/>
          <w:sz w:val="24"/>
          <w:szCs w:val="24"/>
        </w:rPr>
        <w:t>3.  Вселенная.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Планеты солнечной системы. Презентация «Путешествие на край Вселенной»</w:t>
      </w:r>
      <w:proofErr w:type="gram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.Б</w:t>
      </w:r>
      <w:proofErr w:type="gram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еседа об истории покорения космоса. Кроссворд, игра по теме Вселенная.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Изготовление планет Солнечной системы из папье-маше.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Приёмы работы в технике папье-маше. Правила безопасности труда.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725E05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25E05">
        <w:rPr>
          <w:rFonts w:ascii="Times New Roman" w:hAnsi="Times New Roman"/>
          <w:b/>
          <w:color w:val="000000"/>
          <w:sz w:val="24"/>
          <w:szCs w:val="24"/>
        </w:rPr>
        <w:t>4.  Спутники.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Искусственные спутники Земли (беседа, презентация)</w:t>
      </w:r>
      <w:proofErr w:type="gram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.С</w:t>
      </w:r>
      <w:proofErr w:type="gram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путники в Солнечно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й системе (беседа, презентация).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Изготовление первого искусственного спутника Земли (Спутник-1).Аппликация на тему «Спутники Солнечной системы» (по выбору).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Правила безопасности труда.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Default="008D4C75" w:rsidP="008D4C75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25E05">
        <w:rPr>
          <w:rFonts w:ascii="Times New Roman" w:hAnsi="Times New Roman"/>
          <w:b/>
          <w:color w:val="000000"/>
          <w:sz w:val="24"/>
          <w:szCs w:val="24"/>
        </w:rPr>
        <w:t xml:space="preserve">4.  </w:t>
      </w:r>
      <w:r w:rsidRPr="006530A4">
        <w:rPr>
          <w:rFonts w:ascii="Times New Roman" w:eastAsiaTheme="minorHAnsi" w:hAnsi="Times New Roman"/>
          <w:b/>
          <w:sz w:val="24"/>
          <w:szCs w:val="24"/>
          <w:lang w:eastAsia="en-US"/>
        </w:rPr>
        <w:t>Летательные аппараты</w:t>
      </w:r>
      <w:r w:rsidRPr="00725E05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</w:p>
    <w:p w:rsidR="008D4C75" w:rsidRPr="00725E05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Беседы и презентации на темы: Древний летательный аппарат; Первые летательные аппараты; </w:t>
      </w: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Самый первый самолёт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; </w:t>
      </w: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Современные летательные аппараты.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Изготовление воздушного змея  (из бумаги или полиэтиленового пакета)</w:t>
      </w:r>
      <w:proofErr w:type="gram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.В</w:t>
      </w:r>
      <w:proofErr w:type="gram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оздушные шары своими руками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Изготовление модели </w:t>
      </w:r>
      <w:proofErr w:type="spell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самолёта</w:t>
      </w:r>
      <w:proofErr w:type="gram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.И</w:t>
      </w:r>
      <w:proofErr w:type="gram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зготовление</w:t>
      </w:r>
      <w:proofErr w:type="spell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моделей планеров.</w:t>
      </w: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 Проект «Аэродром»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. Правила безопасности труда.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C7B14" w:rsidRDefault="006C7B14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C7B14" w:rsidRDefault="006C7B14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C7B14" w:rsidRDefault="006C7B14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C7B14" w:rsidRDefault="006C7B14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D4C75" w:rsidRDefault="008D4C75" w:rsidP="008D4C75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725E0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5.  </w:t>
      </w:r>
      <w:r w:rsidRPr="00725E05">
        <w:rPr>
          <w:rFonts w:ascii="Times New Roman" w:eastAsiaTheme="minorHAnsi" w:hAnsi="Times New Roman"/>
          <w:b/>
          <w:sz w:val="24"/>
          <w:szCs w:val="24"/>
          <w:lang w:eastAsia="en-US"/>
        </w:rPr>
        <w:t>Покорение космоса.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Космос – Покорение! (беседа, презентация).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Животные в космосе. Первый космонавт. Лётчики-космонавты </w:t>
      </w: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(беседа, презентация).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Ракеты.  Одноступенчатая модель ракеты с одним двигателем. Что такое </w:t>
      </w:r>
      <w:proofErr w:type="spellStart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ракетомодельный</w:t>
      </w:r>
      <w:proofErr w:type="spell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спорт.</w:t>
      </w:r>
      <w:r w:rsidRPr="00725E05">
        <w:rPr>
          <w:rFonts w:ascii="Times New Roman" w:hAnsi="Times New Roman"/>
          <w:color w:val="000000"/>
          <w:sz w:val="24"/>
          <w:szCs w:val="24"/>
        </w:rPr>
        <w:t xml:space="preserve"> Элементы ракеты, технические требования к ним. Компоновка ракеты. Материалы и инструменты, применяемые в ракетном моделизме.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Парашюты для моделей ракет. </w:t>
      </w:r>
      <w:proofErr w:type="spellStart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Термозащита</w:t>
      </w:r>
      <w:proofErr w:type="spell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725E05">
        <w:rPr>
          <w:rFonts w:ascii="Times New Roman" w:hAnsi="Times New Roman"/>
          <w:color w:val="000000"/>
          <w:sz w:val="24"/>
          <w:szCs w:val="24"/>
        </w:rPr>
        <w:t xml:space="preserve"> Парашют и его  изобретатель. Виды парашютов. Применяемые материалы для изготовления парашюта. Система выброса (отстрела) парашюта. </w:t>
      </w:r>
      <w:r w:rsidRPr="00725E05">
        <w:rPr>
          <w:rFonts w:ascii="Times New Roman" w:hAnsi="Times New Roman"/>
          <w:sz w:val="24"/>
          <w:szCs w:val="24"/>
        </w:rPr>
        <w:t xml:space="preserve">Ленты (стримеры) и другие системы спасения модели. </w:t>
      </w:r>
      <w:r w:rsidRPr="00725E05">
        <w:rPr>
          <w:rFonts w:ascii="Times New Roman" w:hAnsi="Times New Roman"/>
          <w:color w:val="000000"/>
          <w:sz w:val="24"/>
          <w:szCs w:val="24"/>
        </w:rPr>
        <w:t xml:space="preserve">Лента,  крыло, воздушный шар и другие системы. Их виды. Применяемые материалы. Системы выброса и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защиты</w:t>
      </w:r>
      <w:proofErr w:type="gramStart"/>
      <w:r w:rsidRPr="00725E05">
        <w:rPr>
          <w:rFonts w:ascii="Times New Roman" w:hAnsi="Times New Roman"/>
          <w:color w:val="000000"/>
          <w:sz w:val="24"/>
          <w:szCs w:val="24"/>
        </w:rPr>
        <w:t>.</w:t>
      </w:r>
      <w:r w:rsidRPr="00725E05">
        <w:rPr>
          <w:rFonts w:ascii="Times New Roman" w:hAnsi="Times New Roman"/>
          <w:sz w:val="24"/>
          <w:szCs w:val="24"/>
        </w:rPr>
        <w:t>Р</w:t>
      </w:r>
      <w:proofErr w:type="gramEnd"/>
      <w:r w:rsidRPr="00725E05">
        <w:rPr>
          <w:rFonts w:ascii="Times New Roman" w:hAnsi="Times New Roman"/>
          <w:sz w:val="24"/>
          <w:szCs w:val="24"/>
        </w:rPr>
        <w:t>акетные</w:t>
      </w:r>
      <w:proofErr w:type="spellEnd"/>
      <w:r w:rsidRPr="00725E05">
        <w:rPr>
          <w:rFonts w:ascii="Times New Roman" w:hAnsi="Times New Roman"/>
          <w:sz w:val="24"/>
          <w:szCs w:val="24"/>
        </w:rPr>
        <w:t xml:space="preserve"> двигатели. Микроракетный двигатель твердого топлива для моделей ракет. </w:t>
      </w:r>
      <w:r w:rsidRPr="00725E05">
        <w:rPr>
          <w:rFonts w:ascii="Times New Roman" w:hAnsi="Times New Roman"/>
          <w:color w:val="000000"/>
          <w:sz w:val="24"/>
          <w:szCs w:val="24"/>
        </w:rPr>
        <w:t xml:space="preserve">Понятие о реактивной силе. Классификация современных реактивных двигателей. Реактивные двигатели на моделях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ракет</w:t>
      </w:r>
      <w:proofErr w:type="gramStart"/>
      <w:r w:rsidRPr="00725E05">
        <w:rPr>
          <w:rFonts w:ascii="Times New Roman" w:hAnsi="Times New Roman"/>
          <w:color w:val="000000"/>
          <w:sz w:val="24"/>
          <w:szCs w:val="24"/>
        </w:rPr>
        <w:t>.Б</w:t>
      </w:r>
      <w:proofErr w:type="gramEnd"/>
      <w:r w:rsidRPr="00725E05">
        <w:rPr>
          <w:rFonts w:ascii="Times New Roman" w:hAnsi="Times New Roman"/>
          <w:color w:val="000000"/>
          <w:sz w:val="24"/>
          <w:szCs w:val="24"/>
        </w:rPr>
        <w:t>езопасность</w:t>
      </w:r>
      <w:proofErr w:type="spellEnd"/>
      <w:r w:rsidRPr="00725E05">
        <w:rPr>
          <w:rFonts w:ascii="Times New Roman" w:hAnsi="Times New Roman"/>
          <w:color w:val="000000"/>
          <w:sz w:val="24"/>
          <w:szCs w:val="24"/>
        </w:rPr>
        <w:t xml:space="preserve"> труда при работе с микроракетным двигателем твердого топлива. </w:t>
      </w:r>
      <w:r w:rsidRPr="00725E05">
        <w:rPr>
          <w:rFonts w:ascii="Times New Roman" w:hAnsi="Times New Roman"/>
          <w:sz w:val="24"/>
          <w:szCs w:val="24"/>
        </w:rPr>
        <w:t xml:space="preserve">Теория полета моделей ракет. </w:t>
      </w:r>
      <w:r w:rsidRPr="00725E05">
        <w:rPr>
          <w:rFonts w:ascii="Times New Roman" w:hAnsi="Times New Roman"/>
          <w:color w:val="000000"/>
          <w:sz w:val="24"/>
          <w:szCs w:val="24"/>
        </w:rPr>
        <w:t xml:space="preserve">Модель ракеты и её аэродинамика, обтекаемость, сопротивляемость и его составляющие. Устойчивость модели в полете. Центр массы и давления.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Метереология</w:t>
      </w:r>
      <w:proofErr w:type="spellEnd"/>
      <w:r w:rsidRPr="00725E05">
        <w:rPr>
          <w:rFonts w:ascii="Times New Roman" w:hAnsi="Times New Roman"/>
          <w:color w:val="000000"/>
          <w:sz w:val="24"/>
          <w:szCs w:val="24"/>
        </w:rPr>
        <w:t xml:space="preserve"> её явление в природе.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Метереологические</w:t>
      </w:r>
      <w:proofErr w:type="spellEnd"/>
      <w:r w:rsidRPr="00725E05">
        <w:rPr>
          <w:rFonts w:ascii="Times New Roman" w:hAnsi="Times New Roman"/>
          <w:color w:val="000000"/>
          <w:sz w:val="24"/>
          <w:szCs w:val="24"/>
        </w:rPr>
        <w:t xml:space="preserve"> параметры. Ограничения в правилах по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метереологическим</w:t>
      </w:r>
      <w:proofErr w:type="spellEnd"/>
      <w:r w:rsidRPr="00725E05">
        <w:rPr>
          <w:rFonts w:ascii="Times New Roman" w:hAnsi="Times New Roman"/>
          <w:color w:val="000000"/>
          <w:sz w:val="24"/>
          <w:szCs w:val="24"/>
        </w:rPr>
        <w:t xml:space="preserve"> условиям. </w:t>
      </w:r>
      <w:r w:rsidRPr="00725E05">
        <w:rPr>
          <w:rFonts w:ascii="Times New Roman" w:hAnsi="Times New Roman"/>
          <w:sz w:val="24"/>
          <w:szCs w:val="24"/>
        </w:rPr>
        <w:t>Наземное оборудование для запуска моделей ракет.</w:t>
      </w:r>
      <w:r w:rsidRPr="00725E05">
        <w:rPr>
          <w:rFonts w:ascii="Times New Roman" w:hAnsi="Times New Roman"/>
          <w:color w:val="000000"/>
          <w:sz w:val="24"/>
          <w:szCs w:val="24"/>
        </w:rPr>
        <w:t xml:space="preserve"> Стартовое оборудование для запуска моделей ракет. Безопасность при запуске моделей ракет. Конструкция наземного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оборудования</w:t>
      </w:r>
      <w:proofErr w:type="gramStart"/>
      <w:r w:rsidRPr="00725E05">
        <w:rPr>
          <w:rFonts w:ascii="Times New Roman" w:hAnsi="Times New Roman"/>
          <w:color w:val="000000"/>
          <w:sz w:val="24"/>
          <w:szCs w:val="24"/>
        </w:rPr>
        <w:t>.</w:t>
      </w:r>
      <w:r w:rsidRPr="00725E05">
        <w:rPr>
          <w:rFonts w:ascii="Times New Roman" w:hAnsi="Times New Roman"/>
          <w:sz w:val="24"/>
          <w:szCs w:val="24"/>
        </w:rPr>
        <w:t>Б</w:t>
      </w:r>
      <w:proofErr w:type="gramEnd"/>
      <w:r w:rsidRPr="00725E05">
        <w:rPr>
          <w:rFonts w:ascii="Times New Roman" w:hAnsi="Times New Roman"/>
          <w:sz w:val="24"/>
          <w:szCs w:val="24"/>
        </w:rPr>
        <w:t>ортовая</w:t>
      </w:r>
      <w:proofErr w:type="spellEnd"/>
      <w:r w:rsidRPr="00725E05">
        <w:rPr>
          <w:rFonts w:ascii="Times New Roman" w:hAnsi="Times New Roman"/>
          <w:sz w:val="24"/>
          <w:szCs w:val="24"/>
        </w:rPr>
        <w:t xml:space="preserve"> и наземная пиротехника.</w:t>
      </w:r>
      <w:r w:rsidRPr="00725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Вышибные</w:t>
      </w:r>
      <w:proofErr w:type="spellEnd"/>
      <w:r w:rsidRPr="00725E05">
        <w:rPr>
          <w:rFonts w:ascii="Times New Roman" w:hAnsi="Times New Roman"/>
          <w:color w:val="000000"/>
          <w:sz w:val="24"/>
          <w:szCs w:val="24"/>
        </w:rPr>
        <w:t xml:space="preserve"> навески, системы, передающие последовательные и параллельные команды. Наземная пиротехника запуска моделей ракет. Правила безопасности труда.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5E05">
        <w:rPr>
          <w:rFonts w:ascii="Times New Roman" w:hAnsi="Times New Roman"/>
          <w:color w:val="000000"/>
          <w:sz w:val="24"/>
          <w:szCs w:val="24"/>
        </w:rPr>
        <w:t xml:space="preserve">Приемы и варианты изготовления отдельных частей модели ракеты, сборка. Раскрой и изготовление парашюта. Изготовление строп, фал, амортизатора. Сборка, укладка парашюта. Испытание парашюта. Сбросы.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Термозащита</w:t>
      </w:r>
      <w:proofErr w:type="spellEnd"/>
      <w:r w:rsidRPr="00725E05">
        <w:rPr>
          <w:rFonts w:ascii="Times New Roman" w:hAnsi="Times New Roman"/>
          <w:color w:val="000000"/>
          <w:sz w:val="24"/>
          <w:szCs w:val="24"/>
        </w:rPr>
        <w:t xml:space="preserve"> и отстрел парашюта. Изготовление ленты.  Сборка и укладка. Изготовление системы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термозащиты</w:t>
      </w:r>
      <w:proofErr w:type="spellEnd"/>
      <w:r w:rsidRPr="00725E05">
        <w:rPr>
          <w:rFonts w:ascii="Times New Roman" w:hAnsi="Times New Roman"/>
          <w:color w:val="000000"/>
          <w:sz w:val="24"/>
          <w:szCs w:val="24"/>
        </w:rPr>
        <w:t xml:space="preserve">. Система  отстрела. Испытание системы, сбросы. Установка двигателя на модель ракеты.  Способы скрепления двигателя.  Определение силы ветра, термических и динамических потоков для полета моделей ракет. Изготовление  наземного оборудования для запуска моделей ракет. </w:t>
      </w:r>
      <w:proofErr w:type="spellStart"/>
      <w:r w:rsidRPr="00725E05">
        <w:rPr>
          <w:rFonts w:ascii="Times New Roman" w:hAnsi="Times New Roman"/>
          <w:color w:val="000000"/>
          <w:sz w:val="24"/>
          <w:szCs w:val="24"/>
        </w:rPr>
        <w:t>Вышибные</w:t>
      </w:r>
      <w:proofErr w:type="spellEnd"/>
      <w:r w:rsidRPr="00725E05">
        <w:rPr>
          <w:rFonts w:ascii="Times New Roman" w:hAnsi="Times New Roman"/>
          <w:color w:val="000000"/>
          <w:sz w:val="24"/>
          <w:szCs w:val="24"/>
        </w:rPr>
        <w:t xml:space="preserve"> навески, системы, передающие последовательные и параллельные команды. Наземная пиротехника запуска моделей ракет. Правила безопасности труда.</w:t>
      </w: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6C7B14" w:rsidRDefault="006C7B14" w:rsidP="008D4C75">
      <w:pPr>
        <w:jc w:val="both"/>
        <w:rPr>
          <w:color w:val="000000"/>
          <w:sz w:val="28"/>
          <w:szCs w:val="28"/>
        </w:rPr>
      </w:pPr>
    </w:p>
    <w:p w:rsidR="006C7B14" w:rsidRDefault="006C7B14" w:rsidP="008D4C75">
      <w:pPr>
        <w:jc w:val="both"/>
        <w:rPr>
          <w:color w:val="000000"/>
          <w:sz w:val="28"/>
          <w:szCs w:val="28"/>
        </w:rPr>
      </w:pP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30A4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</w:t>
      </w: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6530A4">
        <w:rPr>
          <w:rFonts w:ascii="Times New Roman" w:hAnsi="Times New Roman"/>
          <w:b/>
          <w:bCs/>
          <w:sz w:val="28"/>
          <w:szCs w:val="28"/>
        </w:rPr>
        <w:t xml:space="preserve"> год обучения</w:t>
      </w: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Cs/>
          <w:sz w:val="28"/>
          <w:szCs w:val="24"/>
        </w:rPr>
      </w:pPr>
    </w:p>
    <w:p w:rsidR="008D4C75" w:rsidRDefault="008D4C75" w:rsidP="008D4C75">
      <w:pPr>
        <w:spacing w:after="0"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6530A4">
        <w:rPr>
          <w:rFonts w:ascii="Times New Roman" w:hAnsi="Times New Roman"/>
          <w:bCs/>
          <w:sz w:val="26"/>
          <w:szCs w:val="26"/>
        </w:rPr>
        <w:t>Объединение: «</w:t>
      </w:r>
      <w:proofErr w:type="spellStart"/>
      <w:r w:rsidRPr="006530A4">
        <w:rPr>
          <w:rFonts w:ascii="Times New Roman" w:hAnsi="Times New Roman"/>
          <w:bCs/>
          <w:sz w:val="26"/>
          <w:szCs w:val="26"/>
        </w:rPr>
        <w:t>Р</w:t>
      </w:r>
      <w:r>
        <w:rPr>
          <w:rFonts w:ascii="Times New Roman" w:hAnsi="Times New Roman"/>
          <w:bCs/>
          <w:sz w:val="26"/>
          <w:szCs w:val="26"/>
        </w:rPr>
        <w:t>акетомоделирование</w:t>
      </w:r>
      <w:proofErr w:type="spellEnd"/>
      <w:r w:rsidRPr="006530A4">
        <w:rPr>
          <w:rFonts w:ascii="Times New Roman" w:hAnsi="Times New Roman"/>
          <w:bCs/>
          <w:sz w:val="26"/>
          <w:szCs w:val="26"/>
        </w:rPr>
        <w:t xml:space="preserve">»                                           ПДО </w:t>
      </w:r>
      <w:r>
        <w:rPr>
          <w:rFonts w:ascii="Times New Roman" w:hAnsi="Times New Roman"/>
          <w:bCs/>
          <w:sz w:val="26"/>
          <w:szCs w:val="26"/>
        </w:rPr>
        <w:t>Ксенофонтова Е.Н</w:t>
      </w:r>
      <w:r w:rsidRPr="006530A4">
        <w:rPr>
          <w:rFonts w:ascii="Times New Roman" w:hAnsi="Times New Roman"/>
          <w:bCs/>
          <w:sz w:val="26"/>
          <w:szCs w:val="26"/>
        </w:rPr>
        <w:t>.</w:t>
      </w:r>
    </w:p>
    <w:tbl>
      <w:tblPr>
        <w:tblStyle w:val="a7"/>
        <w:tblW w:w="0" w:type="auto"/>
        <w:tblLook w:val="04A0"/>
      </w:tblPr>
      <w:tblGrid>
        <w:gridCol w:w="637"/>
        <w:gridCol w:w="5708"/>
        <w:gridCol w:w="1418"/>
        <w:gridCol w:w="1276"/>
        <w:gridCol w:w="1275"/>
      </w:tblGrid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530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530A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530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Комплектование  группы.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2.1. Правила ТБ при работе с инструментами.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2.2. Инструктаж по ТБ во время работы. Инструктаж по ПДД.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2.3. Правила пожарной безопасности. Что нельзя делать во время пожара. 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2.4. </w:t>
            </w:r>
            <w:r>
              <w:rPr>
                <w:rFonts w:ascii="Times New Roman" w:hAnsi="Times New Roman"/>
                <w:sz w:val="24"/>
                <w:szCs w:val="24"/>
              </w:rPr>
              <w:t>Поделка</w:t>
            </w:r>
            <w:r w:rsidRPr="006530A4">
              <w:rPr>
                <w:rFonts w:ascii="Times New Roman" w:hAnsi="Times New Roman"/>
                <w:sz w:val="24"/>
                <w:szCs w:val="24"/>
              </w:rPr>
              <w:t xml:space="preserve"> «Пожарная </w:t>
            </w:r>
            <w:r>
              <w:rPr>
                <w:rFonts w:ascii="Times New Roman" w:hAnsi="Times New Roman"/>
                <w:sz w:val="24"/>
                <w:szCs w:val="24"/>
              </w:rPr>
              <w:t>машина</w:t>
            </w:r>
            <w:r w:rsidRPr="006530A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из манной крупы.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D4C75" w:rsidRPr="006530A4" w:rsidTr="00F14A12">
        <w:trPr>
          <w:trHeight w:val="14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Вселенная бесконечна.</w:t>
            </w:r>
          </w:p>
          <w:p w:rsidR="008D4C75" w:rsidRPr="002067DB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 w:rsidRPr="002067DB">
              <w:rPr>
                <w:rFonts w:ascii="Times New Roman" w:hAnsi="Times New Roman"/>
                <w:sz w:val="24"/>
                <w:szCs w:val="24"/>
              </w:rPr>
              <w:t>История развития представлений о Вселенной.</w:t>
            </w:r>
          </w:p>
          <w:p w:rsidR="008D4C75" w:rsidRPr="002067DB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DB">
              <w:rPr>
                <w:rFonts w:ascii="Times New Roman" w:hAnsi="Times New Roman"/>
                <w:sz w:val="24"/>
                <w:szCs w:val="24"/>
              </w:rPr>
              <w:t>3.2. Структура Вселенной по Аристотелю.</w:t>
            </w:r>
          </w:p>
          <w:p w:rsidR="008D4C75" w:rsidRPr="002067DB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DB">
              <w:rPr>
                <w:rFonts w:ascii="Times New Roman" w:hAnsi="Times New Roman"/>
                <w:sz w:val="24"/>
                <w:szCs w:val="24"/>
              </w:rPr>
              <w:t xml:space="preserve">3.3. </w:t>
            </w:r>
            <w:r w:rsidRPr="002067DB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2067DB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Млечный Путь — это и есть вся Вселенная?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  <w:r>
              <w:rPr>
                <w:rFonts w:ascii="Times New Roman" w:hAnsi="Times New Roman"/>
                <w:sz w:val="24"/>
                <w:szCs w:val="24"/>
              </w:rPr>
              <w:t>Аппликация на тему «Вселенная»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Звёздное небо – Созвездия.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  <w:r>
              <w:rPr>
                <w:rFonts w:ascii="Times New Roman" w:hAnsi="Times New Roman"/>
                <w:sz w:val="24"/>
                <w:szCs w:val="24"/>
              </w:rPr>
              <w:t>Спектр, цвет и температура звёзд.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Визуально-двойные звёзды.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Алголи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Переменные, новые и сверхновые  звёзды. 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>
              <w:rPr>
                <w:rFonts w:ascii="Times New Roman" w:hAnsi="Times New Roman"/>
                <w:sz w:val="24"/>
                <w:szCs w:val="24"/>
              </w:rPr>
              <w:t>Проект «Звёздное небо».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 Созвездия.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 12 зодиакальных созвездий.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4.7. Проект созвездие «Большая медведица» (Вращающаяся модель).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Летающи</w:t>
            </w: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модели.</w:t>
            </w:r>
          </w:p>
          <w:p w:rsidR="008D4C75" w:rsidRPr="008167CB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  <w:r w:rsidRPr="00647134">
              <w:rPr>
                <w:rFonts w:ascii="Times New Roman" w:hAnsi="Times New Roman"/>
                <w:sz w:val="24"/>
                <w:szCs w:val="24"/>
                <w:u w:val="dotted"/>
              </w:rPr>
              <w:t>Планеры</w:t>
            </w:r>
            <w:r w:rsidRPr="008167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5.2.Модель «Голубь».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5.3.Модель «Парабола».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 Модель «Снегирь».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 Запуск моделей планеров.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5.6. </w:t>
            </w:r>
            <w:r w:rsidRPr="00647134">
              <w:rPr>
                <w:rFonts w:ascii="Times New Roman" w:hAnsi="Times New Roman"/>
                <w:sz w:val="24"/>
                <w:szCs w:val="24"/>
                <w:u w:val="dotted"/>
              </w:rPr>
              <w:t>Летающее оригами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5.7. Альбатрос.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5.8. Икар.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5.9.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Ариэль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5.10. Призрак.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5.11. Стилет.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 Тайфун.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5.13. Ягуар.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5.14. Стрелец.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5.15. Запуск летающих моделей.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4C75" w:rsidRPr="006530A4" w:rsidTr="00F14A12">
        <w:trPr>
          <w:trHeight w:val="154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Спортивные модели ракет.</w:t>
            </w:r>
          </w:p>
          <w:p w:rsidR="008D4C75" w:rsidRPr="00360D8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 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 xml:space="preserve">Высотные – </w:t>
            </w:r>
            <w:r w:rsidRPr="004751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>-1.</w:t>
            </w:r>
          </w:p>
          <w:p w:rsidR="008D4C75" w:rsidRPr="0047514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145">
              <w:rPr>
                <w:rFonts w:ascii="Times New Roman" w:hAnsi="Times New Roman"/>
                <w:sz w:val="24"/>
                <w:szCs w:val="24"/>
              </w:rPr>
              <w:t xml:space="preserve">6.2. Транспортные - </w:t>
            </w:r>
            <w:r w:rsidRPr="004751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>-2.</w:t>
            </w:r>
          </w:p>
          <w:p w:rsidR="008D4C75" w:rsidRPr="0047514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145">
              <w:rPr>
                <w:rFonts w:ascii="Times New Roman" w:hAnsi="Times New Roman"/>
                <w:sz w:val="24"/>
                <w:szCs w:val="24"/>
              </w:rPr>
              <w:t xml:space="preserve">6.3. Парашютирующие - </w:t>
            </w:r>
            <w:r w:rsidRPr="004751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>-3.</w:t>
            </w:r>
          </w:p>
          <w:p w:rsidR="008D4C75" w:rsidRPr="0047514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145">
              <w:rPr>
                <w:rFonts w:ascii="Times New Roman" w:hAnsi="Times New Roman"/>
                <w:sz w:val="24"/>
                <w:szCs w:val="24"/>
              </w:rPr>
              <w:t xml:space="preserve">6.4. Ракетно-планерные - </w:t>
            </w:r>
            <w:r w:rsidRPr="004751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>-4.</w:t>
            </w:r>
          </w:p>
          <w:p w:rsidR="008D4C75" w:rsidRPr="0047514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145">
              <w:rPr>
                <w:rFonts w:ascii="Times New Roman" w:hAnsi="Times New Roman"/>
                <w:sz w:val="24"/>
                <w:szCs w:val="24"/>
              </w:rPr>
              <w:t xml:space="preserve">6.5. Масштабные высотные - </w:t>
            </w:r>
            <w:r w:rsidRPr="004751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>-5.</w:t>
            </w:r>
            <w:r w:rsidRPr="00475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(модели-копии на высоту полета)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D4C75" w:rsidRPr="0047514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145">
              <w:rPr>
                <w:rFonts w:ascii="Times New Roman" w:hAnsi="Times New Roman"/>
                <w:sz w:val="24"/>
                <w:szCs w:val="24"/>
              </w:rPr>
              <w:t xml:space="preserve">6.6. Модели с триммером - </w:t>
            </w:r>
            <w:r w:rsidRPr="004751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>-6.</w:t>
            </w:r>
            <w:r w:rsidRPr="00475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475145">
              <w:rPr>
                <w:rFonts w:ascii="Times New Roman" w:hAnsi="Times New Roman"/>
                <w:color w:val="000000"/>
                <w:sz w:val="24"/>
                <w:szCs w:val="24"/>
              </w:rPr>
              <w:t>тормозной лентой)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145">
              <w:rPr>
                <w:rFonts w:ascii="Times New Roman" w:hAnsi="Times New Roman"/>
                <w:sz w:val="24"/>
                <w:szCs w:val="24"/>
              </w:rPr>
              <w:t xml:space="preserve">6.7. Масштабные модели - </w:t>
            </w:r>
            <w:r w:rsidRPr="004751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>-7.</w:t>
            </w:r>
            <w:r w:rsidRPr="00475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(модели-копии на реализм полета).</w:t>
            </w:r>
          </w:p>
          <w:p w:rsidR="008D4C75" w:rsidRPr="0047514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6.8. Изготовление модели ракеты класса </w:t>
            </w:r>
            <w:r w:rsidRPr="004751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8D4C75" w:rsidRPr="0047514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26832">
              <w:rPr>
                <w:rFonts w:ascii="Times New Roman" w:hAnsi="Times New Roman"/>
                <w:sz w:val="24"/>
                <w:szCs w:val="24"/>
                <w:u w:val="dotted"/>
              </w:rPr>
              <w:t>Ротошюты</w:t>
            </w:r>
            <w:proofErr w:type="spellEnd"/>
            <w:r w:rsidRPr="004751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  <w:r w:rsidRPr="00475145">
              <w:rPr>
                <w:rFonts w:ascii="Times New Roman" w:hAnsi="Times New Roman"/>
                <w:sz w:val="24"/>
                <w:szCs w:val="24"/>
              </w:rPr>
              <w:t xml:space="preserve">. Классификация моделей </w:t>
            </w:r>
            <w:proofErr w:type="spellStart"/>
            <w:r w:rsidRPr="00475145">
              <w:rPr>
                <w:rFonts w:ascii="Times New Roman" w:hAnsi="Times New Roman"/>
                <w:sz w:val="24"/>
                <w:szCs w:val="24"/>
              </w:rPr>
              <w:t>ротошютов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6.11. Материалы и технология изготовления модели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ротошюта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7787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Pr="00874FAD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6.12. Запуски моделей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ротошюта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78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75" w:rsidRPr="006530A4" w:rsidTr="00F14A12">
        <w:trPr>
          <w:trHeight w:val="619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</w:tbl>
    <w:p w:rsidR="008D4C75" w:rsidRPr="006530A4" w:rsidRDefault="008D4C75" w:rsidP="008D4C75">
      <w:pPr>
        <w:spacing w:after="0" w:line="240" w:lineRule="auto"/>
        <w:ind w:left="360"/>
        <w:rPr>
          <w:rFonts w:ascii="Times New Roman" w:hAnsi="Times New Roman"/>
          <w:bCs/>
          <w:sz w:val="26"/>
          <w:szCs w:val="26"/>
        </w:rPr>
      </w:pPr>
    </w:p>
    <w:p w:rsidR="008D4C75" w:rsidRPr="00F01468" w:rsidRDefault="008D4C75" w:rsidP="008D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468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8D4C75" w:rsidRPr="00725E05" w:rsidRDefault="008D4C75" w:rsidP="008D4C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F01468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F01468">
        <w:rPr>
          <w:rFonts w:ascii="Times New Roman" w:hAnsi="Times New Roman"/>
          <w:b/>
          <w:sz w:val="28"/>
          <w:szCs w:val="28"/>
        </w:rPr>
        <w:t xml:space="preserve"> обучения</w:t>
      </w:r>
    </w:p>
    <w:p w:rsidR="008D4C75" w:rsidRPr="00F01468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25E05"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Организационное занятие</w:t>
      </w:r>
      <w:r w:rsidRPr="00725E05">
        <w:rPr>
          <w:rFonts w:ascii="Times New Roman" w:hAnsi="Times New Roman"/>
          <w:b/>
          <w:sz w:val="24"/>
          <w:szCs w:val="24"/>
        </w:rPr>
        <w:t>.</w:t>
      </w:r>
    </w:p>
    <w:p w:rsidR="008D4C75" w:rsidRPr="00725E05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25E05">
        <w:rPr>
          <w:rFonts w:ascii="Times New Roman" w:hAnsi="Times New Roman"/>
          <w:b/>
          <w:color w:val="000000"/>
          <w:sz w:val="24"/>
          <w:szCs w:val="24"/>
        </w:rPr>
        <w:t>2.  Вводное занятие.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Правила ТБ при работе с </w:t>
      </w:r>
      <w:proofErr w:type="spell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инструментами</w:t>
      </w:r>
      <w:proofErr w:type="gram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.И</w:t>
      </w:r>
      <w:proofErr w:type="gram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нструктаж</w:t>
      </w:r>
      <w:proofErr w:type="spell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 по ТБ во время работы. Инструктаж по ПДД.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Правила пожарной безопасности. Что нельзя делать во время пожара. 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Поделка «Пожарная машина</w:t>
      </w: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»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из манной крупы</w:t>
      </w: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Приёмы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окрашивания манной крупы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. Техника работы: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обсыпание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. Правила безопасности труда.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3.  Вселенная бесконечна.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Default="008D4C75" w:rsidP="008D4C75">
      <w:pPr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2067DB">
        <w:rPr>
          <w:rFonts w:ascii="Times New Roman" w:eastAsiaTheme="minorHAnsi" w:hAnsi="Times New Roman"/>
          <w:sz w:val="24"/>
          <w:szCs w:val="24"/>
          <w:lang w:eastAsia="en-US"/>
        </w:rPr>
        <w:t>История развития представлений о Вселенной</w:t>
      </w:r>
      <w:proofErr w:type="gramStart"/>
      <w:r w:rsidRPr="002067DB">
        <w:rPr>
          <w:rFonts w:ascii="Times New Roman" w:eastAsiaTheme="minorHAnsi" w:hAnsi="Times New Roman"/>
          <w:sz w:val="24"/>
          <w:szCs w:val="24"/>
          <w:lang w:eastAsia="en-US"/>
        </w:rPr>
        <w:t>.С</w:t>
      </w:r>
      <w:proofErr w:type="gramEnd"/>
      <w:r w:rsidRPr="002067DB">
        <w:rPr>
          <w:rFonts w:ascii="Times New Roman" w:eastAsiaTheme="minorHAnsi" w:hAnsi="Times New Roman"/>
          <w:sz w:val="24"/>
          <w:szCs w:val="24"/>
          <w:lang w:eastAsia="en-US"/>
        </w:rPr>
        <w:t>труктура Вселенной по Аристотелю.</w:t>
      </w:r>
      <w:r w:rsidRPr="002067D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67DB">
        <w:rPr>
          <w:rStyle w:val="apple-style-span"/>
          <w:rFonts w:ascii="Times New Roman" w:hAnsi="Times New Roman"/>
          <w:color w:val="000000"/>
          <w:sz w:val="24"/>
          <w:szCs w:val="24"/>
        </w:rPr>
        <w:t>Млечный Путь — это и есть вся Вселенная?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Аппликация на тему «Вселенная». 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Правила безопасности труда.</w:t>
      </w:r>
    </w:p>
    <w:p w:rsidR="008D4C75" w:rsidRPr="002067DB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6530A4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4.  Звёздное небо – Созвездия.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Спектр, цвет и температура звёзд. Визуально-двойные звёзды. 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Алголи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. Переменные, новые и сверхновые  звёзды.  Созвездия.   12 зодиакальных созвездий.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Проект «Звёздное небо».   Проект созвездие «Большая медведица» (Вращающаяся модель)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proofErr w:type="gram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равила безопасности труда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8D4C75" w:rsidRPr="006530A4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5.  Летающи</w:t>
      </w:r>
      <w:r w:rsidRPr="006530A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е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модели.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Планеры:   Модель «Голубь».   Модель «Парабола».  Модель «Снегирь».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Летающее оригами:   Альбатрос.   Икар.    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Ариэль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.    Призрак.   Стилет.    Тайфун.    Ягуар.  Стрелец.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Изготовление моделей планеров:   «Голубь»,  «Парабола», «Снегирь».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Изготовление летающих оригами:   Альбатрос.   Икар.    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Ариэль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.    Призрак.   Стилет.    Тайфун.    Ягуар. 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Стрелец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proofErr w:type="gram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равила</w:t>
      </w:r>
      <w:proofErr w:type="spell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безопасности труда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Запуск моделей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планеров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.З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апуск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летающих </w:t>
      </w:r>
      <w:r w:rsidRPr="00833EA7">
        <w:rPr>
          <w:rFonts w:ascii="Times New Roman" w:eastAsiaTheme="minorHAnsi" w:hAnsi="Times New Roman"/>
          <w:sz w:val="24"/>
          <w:szCs w:val="24"/>
          <w:lang w:eastAsia="en-US"/>
        </w:rPr>
        <w:t>моделей.</w:t>
      </w:r>
      <w:r w:rsidRPr="00833EA7">
        <w:rPr>
          <w:rFonts w:ascii="Times New Roman" w:hAnsi="Times New Roman"/>
          <w:color w:val="000000"/>
          <w:sz w:val="24"/>
          <w:szCs w:val="24"/>
        </w:rPr>
        <w:t xml:space="preserve"> Правила безопасности на старте.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4B1402" w:rsidRDefault="008D4C75" w:rsidP="008D4C75">
      <w:pPr>
        <w:pStyle w:val="a4"/>
        <w:numPr>
          <w:ilvl w:val="0"/>
          <w:numId w:val="2"/>
        </w:num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B1402"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>Спортивные модели ракет.</w:t>
      </w:r>
    </w:p>
    <w:p w:rsidR="008D4C75" w:rsidRPr="004B1402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B1402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4B1402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Pr="004B1402" w:rsidRDefault="008D4C75" w:rsidP="008D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Категории спортивных моделей ракет: </w:t>
      </w:r>
      <w:r w:rsidRPr="004B1402">
        <w:rPr>
          <w:rFonts w:ascii="Times New Roman" w:hAnsi="Times New Roman"/>
          <w:color w:val="000000"/>
          <w:sz w:val="24"/>
          <w:szCs w:val="24"/>
        </w:rPr>
        <w:t xml:space="preserve">S-1—высотные, S-2—транспортные, S-3— парашютирующие, S-4— ракетно-планерные, S-5— масштабные высотные (модели-копии на высоту полета), S-6—модели с триммером (тормозной лентой), S-7— масштабные модели (модели-копии на реализм полета). </w:t>
      </w:r>
    </w:p>
    <w:p w:rsidR="008D4C75" w:rsidRDefault="008D4C75" w:rsidP="008D4C7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B1402">
        <w:rPr>
          <w:rFonts w:ascii="Times New Roman" w:hAnsi="Times New Roman"/>
          <w:color w:val="000000"/>
          <w:sz w:val="24"/>
          <w:szCs w:val="24"/>
        </w:rPr>
        <w:t>Ротошюты</w:t>
      </w:r>
      <w:proofErr w:type="gramStart"/>
      <w:r w:rsidRPr="004B1402"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 w:rsidRPr="004B1402">
        <w:rPr>
          <w:rFonts w:ascii="Times New Roman" w:hAnsi="Times New Roman"/>
          <w:color w:val="000000"/>
          <w:sz w:val="24"/>
          <w:szCs w:val="24"/>
        </w:rPr>
        <w:t>одели</w:t>
      </w:r>
      <w:proofErr w:type="spellEnd"/>
      <w:r w:rsidRPr="004B140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B1402">
        <w:rPr>
          <w:rFonts w:ascii="Times New Roman" w:hAnsi="Times New Roman"/>
          <w:color w:val="000000"/>
          <w:sz w:val="24"/>
          <w:szCs w:val="24"/>
        </w:rPr>
        <w:t>ротошютов</w:t>
      </w:r>
      <w:proofErr w:type="spellEnd"/>
      <w:r w:rsidRPr="004B1402">
        <w:rPr>
          <w:rFonts w:ascii="Times New Roman" w:hAnsi="Times New Roman"/>
          <w:color w:val="000000"/>
          <w:sz w:val="24"/>
          <w:szCs w:val="24"/>
        </w:rPr>
        <w:t xml:space="preserve">, их размеры. Виды моделей </w:t>
      </w:r>
      <w:proofErr w:type="spellStart"/>
      <w:r w:rsidRPr="004B1402">
        <w:rPr>
          <w:rFonts w:ascii="Times New Roman" w:hAnsi="Times New Roman"/>
          <w:color w:val="000000"/>
          <w:sz w:val="24"/>
          <w:szCs w:val="24"/>
        </w:rPr>
        <w:t>ротошютов</w:t>
      </w:r>
      <w:proofErr w:type="spellEnd"/>
      <w:r w:rsidRPr="004B1402">
        <w:rPr>
          <w:rFonts w:ascii="Times New Roman" w:hAnsi="Times New Roman"/>
          <w:color w:val="000000"/>
          <w:sz w:val="24"/>
          <w:szCs w:val="24"/>
        </w:rPr>
        <w:t xml:space="preserve">,  их классификация. </w:t>
      </w:r>
      <w:r w:rsidRPr="004B1402">
        <w:rPr>
          <w:rFonts w:ascii="Times New Roman" w:hAnsi="Times New Roman"/>
          <w:sz w:val="24"/>
          <w:szCs w:val="24"/>
        </w:rPr>
        <w:t xml:space="preserve">Материалы и технология изготовления модели </w:t>
      </w:r>
      <w:proofErr w:type="spellStart"/>
      <w:r w:rsidRPr="004B1402">
        <w:rPr>
          <w:rFonts w:ascii="Times New Roman" w:hAnsi="Times New Roman"/>
          <w:sz w:val="24"/>
          <w:szCs w:val="24"/>
        </w:rPr>
        <w:t>ротошюта</w:t>
      </w:r>
      <w:proofErr w:type="spellEnd"/>
      <w:r w:rsidRPr="004B1402">
        <w:rPr>
          <w:rFonts w:ascii="Times New Roman" w:hAnsi="Times New Roman"/>
          <w:sz w:val="24"/>
          <w:szCs w:val="24"/>
          <w:lang w:val="en-US"/>
        </w:rPr>
        <w:t>S</w:t>
      </w:r>
      <w:r w:rsidRPr="004B1402">
        <w:rPr>
          <w:rFonts w:ascii="Times New Roman" w:hAnsi="Times New Roman"/>
          <w:sz w:val="24"/>
          <w:szCs w:val="24"/>
        </w:rPr>
        <w:t>-9.</w:t>
      </w:r>
      <w:r w:rsidRPr="004B1402">
        <w:rPr>
          <w:rFonts w:ascii="Times New Roman" w:hAnsi="Times New Roman"/>
          <w:color w:val="000000"/>
          <w:sz w:val="24"/>
          <w:szCs w:val="24"/>
        </w:rPr>
        <w:t xml:space="preserve">Особенности конструкции </w:t>
      </w:r>
      <w:proofErr w:type="spellStart"/>
      <w:r w:rsidRPr="004B1402">
        <w:rPr>
          <w:rFonts w:ascii="Times New Roman" w:hAnsi="Times New Roman"/>
          <w:color w:val="000000"/>
          <w:sz w:val="24"/>
          <w:szCs w:val="24"/>
        </w:rPr>
        <w:t>ротошюта</w:t>
      </w:r>
      <w:proofErr w:type="spellEnd"/>
      <w:r w:rsidRPr="004B1402">
        <w:rPr>
          <w:rFonts w:ascii="Times New Roman" w:hAnsi="Times New Roman"/>
          <w:color w:val="000000"/>
          <w:sz w:val="24"/>
          <w:szCs w:val="24"/>
        </w:rPr>
        <w:t>.</w:t>
      </w:r>
    </w:p>
    <w:p w:rsidR="008D4C75" w:rsidRPr="004B1402" w:rsidRDefault="008D4C75" w:rsidP="008D4C7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4C75" w:rsidRPr="002E64EE" w:rsidRDefault="008D4C75" w:rsidP="008D4C75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u w:val="dotted"/>
        </w:rPr>
      </w:pPr>
      <w:r w:rsidRPr="002E64EE">
        <w:rPr>
          <w:rFonts w:ascii="Times New Roman" w:hAnsi="Times New Roman"/>
          <w:i/>
          <w:color w:val="000000"/>
          <w:sz w:val="24"/>
          <w:szCs w:val="24"/>
          <w:u w:val="dotted"/>
        </w:rPr>
        <w:t>Практика: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4B1402">
        <w:rPr>
          <w:rFonts w:ascii="Times New Roman" w:hAnsi="Times New Roman"/>
          <w:color w:val="000000"/>
          <w:sz w:val="24"/>
          <w:szCs w:val="24"/>
        </w:rPr>
        <w:t xml:space="preserve">Изготовление узлов и агрегатов </w:t>
      </w:r>
      <w:proofErr w:type="spellStart"/>
      <w:r w:rsidRPr="004B1402">
        <w:rPr>
          <w:rFonts w:ascii="Times New Roman" w:hAnsi="Times New Roman"/>
          <w:color w:val="000000"/>
          <w:sz w:val="24"/>
          <w:szCs w:val="24"/>
        </w:rPr>
        <w:t>ротошютов</w:t>
      </w:r>
      <w:proofErr w:type="spellEnd"/>
      <w:r w:rsidRPr="004B1402">
        <w:rPr>
          <w:rFonts w:ascii="Times New Roman" w:hAnsi="Times New Roman"/>
          <w:color w:val="000000"/>
          <w:sz w:val="24"/>
          <w:szCs w:val="24"/>
        </w:rPr>
        <w:t xml:space="preserve"> класса </w:t>
      </w:r>
      <w:r w:rsidRPr="004B1402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4B1402">
        <w:rPr>
          <w:rFonts w:ascii="Times New Roman" w:hAnsi="Times New Roman"/>
          <w:color w:val="000000"/>
          <w:sz w:val="24"/>
          <w:szCs w:val="24"/>
        </w:rPr>
        <w:t xml:space="preserve">9 по технологическим схемам. Стапельная сборка. </w:t>
      </w:r>
      <w:r>
        <w:rPr>
          <w:rFonts w:ascii="Times New Roman" w:hAnsi="Times New Roman"/>
          <w:sz w:val="24"/>
          <w:szCs w:val="24"/>
        </w:rPr>
        <w:t xml:space="preserve">Запуски моделей </w:t>
      </w:r>
      <w:proofErr w:type="spellStart"/>
      <w:r>
        <w:rPr>
          <w:rFonts w:ascii="Times New Roman" w:hAnsi="Times New Roman"/>
          <w:sz w:val="24"/>
          <w:szCs w:val="24"/>
        </w:rPr>
        <w:t>ротошютов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4B1402">
        <w:rPr>
          <w:rFonts w:ascii="Times New Roman" w:hAnsi="Times New Roman"/>
          <w:color w:val="000000"/>
          <w:sz w:val="24"/>
          <w:szCs w:val="24"/>
        </w:rPr>
        <w:t xml:space="preserve">Правила безопасности на старте. 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C7B14" w:rsidRDefault="006C7B14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C7B14" w:rsidRDefault="006C7B14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C7B14" w:rsidRDefault="006C7B14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C7B14" w:rsidRDefault="006C7B14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C7B14" w:rsidRDefault="006C7B14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C7B14" w:rsidRDefault="006C7B14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C7B14" w:rsidRDefault="006C7B14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30A4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</w:t>
      </w: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6530A4">
        <w:rPr>
          <w:rFonts w:ascii="Times New Roman" w:hAnsi="Times New Roman"/>
          <w:b/>
          <w:bCs/>
          <w:sz w:val="28"/>
          <w:szCs w:val="28"/>
        </w:rPr>
        <w:t xml:space="preserve"> год обучения</w:t>
      </w:r>
    </w:p>
    <w:p w:rsidR="008D4C75" w:rsidRPr="006530A4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Cs/>
          <w:sz w:val="28"/>
          <w:szCs w:val="24"/>
        </w:rPr>
      </w:pPr>
    </w:p>
    <w:p w:rsidR="008D4C75" w:rsidRDefault="008D4C75" w:rsidP="008D4C75">
      <w:pPr>
        <w:spacing w:after="0"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6530A4">
        <w:rPr>
          <w:rFonts w:ascii="Times New Roman" w:hAnsi="Times New Roman"/>
          <w:bCs/>
          <w:sz w:val="26"/>
          <w:szCs w:val="26"/>
        </w:rPr>
        <w:t>Объединение: «</w:t>
      </w:r>
      <w:proofErr w:type="spellStart"/>
      <w:r w:rsidRPr="006530A4">
        <w:rPr>
          <w:rFonts w:ascii="Times New Roman" w:hAnsi="Times New Roman"/>
          <w:bCs/>
          <w:sz w:val="26"/>
          <w:szCs w:val="26"/>
        </w:rPr>
        <w:t>Р</w:t>
      </w:r>
      <w:r>
        <w:rPr>
          <w:rFonts w:ascii="Times New Roman" w:hAnsi="Times New Roman"/>
          <w:bCs/>
          <w:sz w:val="26"/>
          <w:szCs w:val="26"/>
        </w:rPr>
        <w:t>акетомоделирование</w:t>
      </w:r>
      <w:proofErr w:type="spellEnd"/>
      <w:r w:rsidRPr="006530A4">
        <w:rPr>
          <w:rFonts w:ascii="Times New Roman" w:hAnsi="Times New Roman"/>
          <w:bCs/>
          <w:sz w:val="26"/>
          <w:szCs w:val="26"/>
        </w:rPr>
        <w:t xml:space="preserve">»                                           ПДО </w:t>
      </w:r>
      <w:r>
        <w:rPr>
          <w:rFonts w:ascii="Times New Roman" w:hAnsi="Times New Roman"/>
          <w:bCs/>
          <w:sz w:val="26"/>
          <w:szCs w:val="26"/>
        </w:rPr>
        <w:t>Ксенофонтова Е.Н</w:t>
      </w:r>
      <w:r w:rsidRPr="006530A4">
        <w:rPr>
          <w:rFonts w:ascii="Times New Roman" w:hAnsi="Times New Roman"/>
          <w:bCs/>
          <w:sz w:val="26"/>
          <w:szCs w:val="26"/>
        </w:rPr>
        <w:t>.</w:t>
      </w:r>
    </w:p>
    <w:tbl>
      <w:tblPr>
        <w:tblStyle w:val="a7"/>
        <w:tblW w:w="0" w:type="auto"/>
        <w:tblLook w:val="04A0"/>
      </w:tblPr>
      <w:tblGrid>
        <w:gridCol w:w="637"/>
        <w:gridCol w:w="5708"/>
        <w:gridCol w:w="1418"/>
        <w:gridCol w:w="1276"/>
        <w:gridCol w:w="1275"/>
      </w:tblGrid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530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530A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530A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2.1. Правила ТБ при работе с инструментами.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2.2. Инструктаж по ТБ во время работы. Инструктаж по ПДД.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2.3. Правила пожарной безопасности. Что нельзя делать во время пожара. 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2.4.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Поделкапо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ПДД.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D4C75" w:rsidRPr="006530A4" w:rsidTr="00F14A12">
        <w:trPr>
          <w:trHeight w:val="14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 Вселенной.</w:t>
            </w:r>
          </w:p>
          <w:p w:rsidR="008D4C75" w:rsidRPr="002067DB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 Загадки Вселенной</w:t>
            </w:r>
            <w:r w:rsidRPr="002067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Pr="002067DB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7DB"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>
              <w:rPr>
                <w:rFonts w:ascii="Times New Roman" w:hAnsi="Times New Roman"/>
                <w:sz w:val="24"/>
                <w:szCs w:val="24"/>
              </w:rPr>
              <w:t>Чёрные дыры.</w:t>
            </w:r>
          </w:p>
          <w:p w:rsidR="008D4C75" w:rsidRDefault="008D4C75" w:rsidP="00F14A12">
            <w:pPr>
              <w:jc w:val="both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 w:rsidRPr="002067DB">
              <w:rPr>
                <w:rFonts w:ascii="Times New Roman" w:hAnsi="Times New Roman"/>
                <w:sz w:val="24"/>
                <w:szCs w:val="24"/>
              </w:rPr>
              <w:t xml:space="preserve">3.3. </w:t>
            </w:r>
            <w:r w:rsidRPr="002067DB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Туманности.</w:t>
            </w:r>
          </w:p>
          <w:p w:rsidR="008D4C75" w:rsidRDefault="008D4C75" w:rsidP="00F14A12">
            <w:pPr>
              <w:jc w:val="both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3.4. Движение Солнечной Системы в нашей Галактике.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3.5. Проект «Исследование Вселенной».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НЛО – миф или реальность?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  <w:r>
              <w:rPr>
                <w:rFonts w:ascii="Times New Roman" w:hAnsi="Times New Roman"/>
                <w:sz w:val="24"/>
                <w:szCs w:val="24"/>
              </w:rPr>
              <w:t>Классификация контактов с НЛО (ночные огни, дневные диски, радиолокационные «всплески» на экране).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Разновидности НЛО («твёрдые» объекты, «мягкие» объекты). 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>
              <w:rPr>
                <w:rFonts w:ascii="Times New Roman" w:hAnsi="Times New Roman"/>
                <w:sz w:val="24"/>
                <w:szCs w:val="24"/>
              </w:rPr>
              <w:t>Места наблюдения НЛО.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>
              <w:rPr>
                <w:rFonts w:ascii="Times New Roman" w:hAnsi="Times New Roman"/>
                <w:sz w:val="24"/>
                <w:szCs w:val="24"/>
              </w:rPr>
              <w:t>НЛО и наука.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 НЛО. Немного истории. Модель «Летающая тарелка».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 НЛО глазами воспитанников. Модель НЛО.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D4C75" w:rsidRPr="006530A4" w:rsidTr="00F14A1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4C75" w:rsidRPr="006530A4" w:rsidRDefault="008D4C75" w:rsidP="00F14A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75" w:rsidRPr="006530A4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Летающи</w:t>
            </w: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модели.</w:t>
            </w:r>
          </w:p>
          <w:p w:rsidR="008D4C75" w:rsidRPr="008167CB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5.1.Самолёты.</w:t>
            </w:r>
          </w:p>
          <w:p w:rsidR="008D4C75" w:rsidRPr="002D1A16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5.2.Модель 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LonqEZ</w:t>
            </w:r>
            <w:proofErr w:type="spellEnd"/>
            <w:r w:rsidRPr="002D1A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5.3.Модель – Пикирующий бомбардировщик Пе-2.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 Модель – Истребитель Су-37 «Беркут».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 Запуск моделей самолётов.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 Модель - Сверхзвуковой пассажирский самолёт Ту-144.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5.7. Модель – Истребитель Ла-5.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5.8. Модель – Штурмовик Ил-10М.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 Запуск моделей самолётов.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5.10. Модель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Небесный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огневержец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D4C75" w:rsidRPr="002D1A16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5.11. Модель – Малозаметный самолёт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2D1A16">
              <w:rPr>
                <w:rFonts w:ascii="Times New Roman" w:hAnsi="Times New Roman"/>
                <w:sz w:val="24"/>
                <w:szCs w:val="24"/>
              </w:rPr>
              <w:t xml:space="preserve">-117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NIGHTHAWK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 Модель – Стратегический бомбардировщик В-2</w:t>
            </w:r>
          </w:p>
          <w:p w:rsidR="008D4C75" w:rsidRPr="006530A4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5.13. Запуск моделей самолётов.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4C75" w:rsidRPr="006530A4" w:rsidTr="00F14A12">
        <w:trPr>
          <w:trHeight w:val="5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0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Ракетопланы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 Классификация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ракетопланов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 Материалы и технология изготовления моделей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ракетопланов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Термодинамика в ракетном моделизме.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 Аэродинамика различных профилей крыла.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6.5. Аэродинамика жесткого и мембранного крыла. </w:t>
            </w:r>
          </w:p>
          <w:p w:rsidR="008D4C75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6.6. Регулировка моделей планеров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ракетопланов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4C75" w:rsidRPr="00874FAD" w:rsidRDefault="008D4C75" w:rsidP="00F14A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6.7. Копии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ракетопланов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0A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66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D4C75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:rsidR="008D4C75" w:rsidRPr="006530A4" w:rsidRDefault="008D4C75" w:rsidP="00F14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D4C75" w:rsidRPr="006530A4" w:rsidTr="00F14A12">
        <w:trPr>
          <w:trHeight w:val="619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Pr="006530A4" w:rsidRDefault="008D4C75" w:rsidP="00F14A1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75" w:rsidRDefault="008D4C75" w:rsidP="00F14A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</w:tbl>
    <w:p w:rsidR="008D4C75" w:rsidRPr="006530A4" w:rsidRDefault="008D4C75" w:rsidP="008D4C75">
      <w:pPr>
        <w:spacing w:after="0" w:line="240" w:lineRule="auto"/>
        <w:ind w:left="360"/>
        <w:rPr>
          <w:rFonts w:ascii="Times New Roman" w:hAnsi="Times New Roman"/>
          <w:bCs/>
          <w:sz w:val="26"/>
          <w:szCs w:val="26"/>
        </w:rPr>
      </w:pPr>
    </w:p>
    <w:p w:rsidR="008D4C75" w:rsidRPr="00F01468" w:rsidRDefault="008D4C75" w:rsidP="008D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468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8D4C75" w:rsidRPr="00725E05" w:rsidRDefault="008D4C75" w:rsidP="008D4C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01468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F01468">
        <w:rPr>
          <w:rFonts w:ascii="Times New Roman" w:hAnsi="Times New Roman"/>
          <w:b/>
          <w:sz w:val="28"/>
          <w:szCs w:val="28"/>
        </w:rPr>
        <w:t xml:space="preserve"> обучения</w:t>
      </w:r>
    </w:p>
    <w:p w:rsidR="008D4C75" w:rsidRPr="00F01468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25E05"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Организационное занятие</w:t>
      </w:r>
      <w:r w:rsidRPr="00725E05">
        <w:rPr>
          <w:rFonts w:ascii="Times New Roman" w:hAnsi="Times New Roman"/>
          <w:b/>
          <w:sz w:val="24"/>
          <w:szCs w:val="24"/>
        </w:rPr>
        <w:t>.</w:t>
      </w:r>
    </w:p>
    <w:p w:rsidR="008D4C75" w:rsidRPr="00725E05" w:rsidRDefault="008D4C75" w:rsidP="008D4C75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25E05">
        <w:rPr>
          <w:rFonts w:ascii="Times New Roman" w:hAnsi="Times New Roman"/>
          <w:b/>
          <w:color w:val="000000"/>
          <w:sz w:val="24"/>
          <w:szCs w:val="24"/>
        </w:rPr>
        <w:t>2.  Вводное занятие.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Правила ТБ при работе с </w:t>
      </w:r>
      <w:proofErr w:type="spell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инструментами</w:t>
      </w:r>
      <w:proofErr w:type="gramStart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.И</w:t>
      </w:r>
      <w:proofErr w:type="gram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>нструктаж</w:t>
      </w:r>
      <w:proofErr w:type="spellEnd"/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 по ТБ во время работы. Инструктаж по ПДД.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530A4">
        <w:rPr>
          <w:rFonts w:ascii="Times New Roman" w:eastAsiaTheme="minorHAnsi" w:hAnsi="Times New Roman"/>
          <w:sz w:val="24"/>
          <w:szCs w:val="24"/>
          <w:lang w:eastAsia="en-US"/>
        </w:rPr>
        <w:t xml:space="preserve">Правила пожарной безопасности. Что нельзя делать во время пожара. 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Поделка по ПДД. 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Правила безопасности труда.</w:t>
      </w:r>
    </w:p>
    <w:p w:rsidR="008D4C75" w:rsidRPr="00725E0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8D4C75" w:rsidRPr="006530A4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3.  Исследование Вселенной.</w:t>
      </w:r>
    </w:p>
    <w:p w:rsidR="008D4C7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Pr="000C682D" w:rsidRDefault="008D4C75" w:rsidP="008D4C75">
      <w:pPr>
        <w:jc w:val="both"/>
        <w:rPr>
          <w:rStyle w:val="apple-style-span"/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Загадки Вселенной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.Ч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ёрные дыры.</w:t>
      </w:r>
      <w:r w:rsidRPr="002067DB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spellStart"/>
      <w:r>
        <w:rPr>
          <w:rStyle w:val="apple-style-span"/>
          <w:rFonts w:ascii="Times New Roman" w:hAnsi="Times New Roman"/>
          <w:color w:val="000000"/>
          <w:sz w:val="24"/>
          <w:szCs w:val="24"/>
        </w:rPr>
        <w:t>Туманности</w:t>
      </w:r>
      <w:proofErr w:type="gramStart"/>
      <w:r>
        <w:rPr>
          <w:rStyle w:val="apple-style-span"/>
          <w:rFonts w:ascii="Times New Roman" w:hAnsi="Times New Roman"/>
          <w:color w:val="000000"/>
          <w:sz w:val="24"/>
          <w:szCs w:val="24"/>
        </w:rPr>
        <w:t>.Д</w:t>
      </w:r>
      <w:proofErr w:type="gramEnd"/>
      <w:r>
        <w:rPr>
          <w:rStyle w:val="apple-style-span"/>
          <w:rFonts w:ascii="Times New Roman" w:hAnsi="Times New Roman"/>
          <w:color w:val="000000"/>
          <w:sz w:val="24"/>
          <w:szCs w:val="24"/>
        </w:rPr>
        <w:t>вижение</w:t>
      </w:r>
      <w:proofErr w:type="spellEnd"/>
      <w:r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Солнечной Системы в нашей Галактике.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Style w:val="apple-style-span"/>
          <w:rFonts w:ascii="Times New Roman" w:hAnsi="Times New Roman"/>
          <w:color w:val="000000"/>
          <w:sz w:val="24"/>
          <w:szCs w:val="24"/>
        </w:rPr>
        <w:t>Проект «Исследование Вселенной»</w:t>
      </w:r>
      <w:proofErr w:type="gramStart"/>
      <w:r>
        <w:rPr>
          <w:rStyle w:val="apple-style-span"/>
          <w:rFonts w:ascii="Times New Roman" w:hAnsi="Times New Roman"/>
          <w:color w:val="000000"/>
          <w:sz w:val="24"/>
          <w:szCs w:val="24"/>
        </w:rPr>
        <w:t>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proofErr w:type="gram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равила безопасности труда.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4. НЛО – миф или реальность?</w:t>
      </w:r>
    </w:p>
    <w:p w:rsidR="008D4C7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Классификация контактов с НЛО (ночные огни, дневные диски, радиолокационные «всплески» на экране).Разновидности НЛО («твёрдые» объекты, «мягкие» объекты).Места наблюдения НЛО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.Н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ЛО и наука.</w:t>
      </w:r>
    </w:p>
    <w:p w:rsidR="008D4C75" w:rsidRPr="006530A4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Модель «Летающая тарелка». Проект «НЛО глазами воспитанников»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proofErr w:type="gram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равила безопасности труда.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Pr="006530A4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5. Летающи</w:t>
      </w:r>
      <w:r w:rsidRPr="006530A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е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модели.</w:t>
      </w:r>
    </w:p>
    <w:p w:rsidR="008D4C7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Pr="000C682D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Самолёты: </w:t>
      </w:r>
      <w:proofErr w:type="spellStart"/>
      <w:r>
        <w:rPr>
          <w:rFonts w:ascii="Times New Roman" w:eastAsiaTheme="minorHAnsi" w:hAnsi="Times New Roman"/>
          <w:sz w:val="24"/>
          <w:szCs w:val="24"/>
          <w:lang w:val="en-US" w:eastAsia="en-US"/>
        </w:rPr>
        <w:t>LonqEZ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,  Пикирующий бомбардировщик Пе-2,   Истребитель Су-37 «Беркут»,  Сверхзвуковой пассажирский самолёт Ту-144,    Истребитель Ла-5,   Штурмовик Ил-10М,   Небесный «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огневержец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   Малозаметный самолёт </w:t>
      </w:r>
      <w:r>
        <w:rPr>
          <w:rFonts w:ascii="Times New Roman" w:eastAsiaTheme="minorHAnsi" w:hAnsi="Times New Roman"/>
          <w:sz w:val="24"/>
          <w:szCs w:val="24"/>
          <w:lang w:val="en-US" w:eastAsia="en-US"/>
        </w:rPr>
        <w:t>F</w:t>
      </w:r>
      <w:r w:rsidRPr="002D1A16">
        <w:rPr>
          <w:rFonts w:ascii="Times New Roman" w:eastAsiaTheme="minorHAnsi" w:hAnsi="Times New Roman"/>
          <w:sz w:val="24"/>
          <w:szCs w:val="24"/>
          <w:lang w:eastAsia="en-US"/>
        </w:rPr>
        <w:t xml:space="preserve">-117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val="en-US" w:eastAsia="en-US"/>
        </w:rPr>
        <w:t>NIGHTHAWK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»,   Стратегический бомбардировщик В-2.</w:t>
      </w: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Pr="004B1402" w:rsidRDefault="008D4C75" w:rsidP="008D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C3423"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зготовление моделей самолётов: </w:t>
      </w:r>
      <w:proofErr w:type="spellStart"/>
      <w:r>
        <w:rPr>
          <w:rFonts w:ascii="Times New Roman" w:eastAsiaTheme="minorHAnsi" w:hAnsi="Times New Roman"/>
          <w:sz w:val="24"/>
          <w:szCs w:val="24"/>
          <w:lang w:val="en-US" w:eastAsia="en-US"/>
        </w:rPr>
        <w:t>LonqEZ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,  Пикирующий бомбардировщик Пе-2,   Истребитель Су-37 «Беркут»,  Сверхзвуковой пассажирский самолёт Ту-144,    Истребитель Ла-5,   Штурмовик Ил-10М,   Небесный «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огневержец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»,    Малозаметный самолёт </w:t>
      </w:r>
      <w:r>
        <w:rPr>
          <w:rFonts w:ascii="Times New Roman" w:eastAsiaTheme="minorHAnsi" w:hAnsi="Times New Roman"/>
          <w:sz w:val="24"/>
          <w:szCs w:val="24"/>
          <w:lang w:val="en-US" w:eastAsia="en-US"/>
        </w:rPr>
        <w:t>F</w:t>
      </w:r>
      <w:r w:rsidRPr="002D1A16">
        <w:rPr>
          <w:rFonts w:ascii="Times New Roman" w:eastAsiaTheme="minorHAnsi" w:hAnsi="Times New Roman"/>
          <w:sz w:val="24"/>
          <w:szCs w:val="24"/>
          <w:lang w:eastAsia="en-US"/>
        </w:rPr>
        <w:t xml:space="preserve">-117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>
        <w:rPr>
          <w:rFonts w:ascii="Times New Roman" w:eastAsiaTheme="minorHAnsi" w:hAnsi="Times New Roman"/>
          <w:sz w:val="24"/>
          <w:szCs w:val="24"/>
          <w:lang w:val="en-US" w:eastAsia="en-US"/>
        </w:rPr>
        <w:t>NIGHTHAWK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»,   Стратегический бомбардировщик В-2.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Правила безопасности </w:t>
      </w:r>
      <w:proofErr w:type="spellStart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труда.</w:t>
      </w:r>
      <w:r w:rsidRPr="004B1402">
        <w:rPr>
          <w:rFonts w:ascii="Times New Roman" w:hAnsi="Times New Roman"/>
          <w:sz w:val="24"/>
          <w:szCs w:val="24"/>
        </w:rPr>
        <w:t>Запуски</w:t>
      </w:r>
      <w:proofErr w:type="spellEnd"/>
      <w:r w:rsidRPr="004B1402">
        <w:rPr>
          <w:rFonts w:ascii="Times New Roman" w:hAnsi="Times New Roman"/>
          <w:sz w:val="24"/>
          <w:szCs w:val="24"/>
        </w:rPr>
        <w:t xml:space="preserve"> моделей </w:t>
      </w:r>
      <w:proofErr w:type="spellStart"/>
      <w:r>
        <w:rPr>
          <w:rFonts w:ascii="Times New Roman" w:hAnsi="Times New Roman"/>
          <w:sz w:val="24"/>
          <w:szCs w:val="24"/>
        </w:rPr>
        <w:t>самолётов.</w:t>
      </w:r>
      <w:r w:rsidRPr="004B1402">
        <w:rPr>
          <w:rFonts w:ascii="Times New Roman" w:hAnsi="Times New Roman"/>
          <w:color w:val="000000"/>
          <w:sz w:val="24"/>
          <w:szCs w:val="24"/>
        </w:rPr>
        <w:t>Правила</w:t>
      </w:r>
      <w:proofErr w:type="spellEnd"/>
      <w:r w:rsidRPr="004B1402">
        <w:rPr>
          <w:rFonts w:ascii="Times New Roman" w:hAnsi="Times New Roman"/>
          <w:color w:val="000000"/>
          <w:sz w:val="24"/>
          <w:szCs w:val="24"/>
        </w:rPr>
        <w:t xml:space="preserve"> безопасности на старте. 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0C682D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lastRenderedPageBreak/>
        <w:t xml:space="preserve">           5. </w:t>
      </w:r>
      <w:proofErr w:type="spellStart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Ракетопланы</w:t>
      </w:r>
      <w:proofErr w:type="spellEnd"/>
      <w:r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</w:p>
    <w:p w:rsidR="008D4C75" w:rsidRDefault="008D4C75" w:rsidP="008D4C75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25E05">
        <w:rPr>
          <w:rFonts w:ascii="Times New Roman" w:hAnsi="Times New Roman"/>
          <w:i/>
          <w:color w:val="000000"/>
          <w:sz w:val="24"/>
          <w:szCs w:val="24"/>
          <w:u w:val="dotted"/>
        </w:rPr>
        <w:t>Теория</w:t>
      </w:r>
      <w:r w:rsidRPr="00725E05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8D4C75" w:rsidRDefault="008D4C75" w:rsidP="008D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51C0">
        <w:rPr>
          <w:rFonts w:ascii="Times New Roman" w:hAnsi="Times New Roman"/>
          <w:sz w:val="24"/>
          <w:szCs w:val="24"/>
        </w:rPr>
        <w:t xml:space="preserve">Классификация </w:t>
      </w:r>
      <w:proofErr w:type="spellStart"/>
      <w:r w:rsidRPr="002951C0">
        <w:rPr>
          <w:rFonts w:ascii="Times New Roman" w:hAnsi="Times New Roman"/>
          <w:sz w:val="24"/>
          <w:szCs w:val="24"/>
        </w:rPr>
        <w:t>ракетопланов</w:t>
      </w:r>
      <w:proofErr w:type="gramStart"/>
      <w:r w:rsidRPr="002951C0">
        <w:rPr>
          <w:rFonts w:ascii="Times New Roman" w:hAnsi="Times New Roman"/>
          <w:sz w:val="24"/>
          <w:szCs w:val="24"/>
        </w:rPr>
        <w:t>.</w:t>
      </w:r>
      <w:r w:rsidRPr="002951C0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951C0">
        <w:rPr>
          <w:rFonts w:ascii="Times New Roman" w:hAnsi="Times New Roman"/>
          <w:color w:val="000000"/>
          <w:sz w:val="24"/>
          <w:szCs w:val="24"/>
        </w:rPr>
        <w:t>осмический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самолет и планер. Модели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категории  </w:t>
      </w:r>
      <w:r w:rsidRPr="002951C0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2951C0">
        <w:rPr>
          <w:rFonts w:ascii="Times New Roman" w:hAnsi="Times New Roman"/>
          <w:color w:val="000000"/>
          <w:sz w:val="24"/>
          <w:szCs w:val="24"/>
        </w:rPr>
        <w:t xml:space="preserve">-4 и </w:t>
      </w:r>
      <w:r w:rsidRPr="002951C0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2951C0">
        <w:rPr>
          <w:rFonts w:ascii="Times New Roman" w:hAnsi="Times New Roman"/>
          <w:color w:val="000000"/>
          <w:sz w:val="24"/>
          <w:szCs w:val="24"/>
        </w:rPr>
        <w:t xml:space="preserve">-8. Радиоуправляемые модели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. Модели ракетного самолета и планера. Модель ракеты-носителя,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планера</w:t>
      </w:r>
      <w:proofErr w:type="gramStart"/>
      <w:r w:rsidRPr="002951C0">
        <w:rPr>
          <w:rFonts w:ascii="Times New Roman" w:hAnsi="Times New Roman"/>
          <w:color w:val="000000"/>
          <w:sz w:val="24"/>
          <w:szCs w:val="24"/>
        </w:rPr>
        <w:t>.</w:t>
      </w:r>
      <w:r w:rsidRPr="002951C0">
        <w:rPr>
          <w:rFonts w:ascii="Times New Roman" w:hAnsi="Times New Roman"/>
          <w:sz w:val="24"/>
          <w:szCs w:val="24"/>
        </w:rPr>
        <w:t>М</w:t>
      </w:r>
      <w:proofErr w:type="gramEnd"/>
      <w:r w:rsidRPr="002951C0">
        <w:rPr>
          <w:rFonts w:ascii="Times New Roman" w:hAnsi="Times New Roman"/>
          <w:sz w:val="24"/>
          <w:szCs w:val="24"/>
        </w:rPr>
        <w:t>атериалы</w:t>
      </w:r>
      <w:proofErr w:type="spellEnd"/>
      <w:r w:rsidRPr="002951C0">
        <w:rPr>
          <w:rFonts w:ascii="Times New Roman" w:hAnsi="Times New Roman"/>
          <w:sz w:val="24"/>
          <w:szCs w:val="24"/>
        </w:rPr>
        <w:t xml:space="preserve"> и технология изготовления моделей </w:t>
      </w:r>
      <w:proofErr w:type="spellStart"/>
      <w:r w:rsidRPr="002951C0">
        <w:rPr>
          <w:rFonts w:ascii="Times New Roman" w:hAnsi="Times New Roman"/>
          <w:sz w:val="24"/>
          <w:szCs w:val="24"/>
        </w:rPr>
        <w:t>ракетопланов.</w:t>
      </w:r>
      <w:r w:rsidRPr="002951C0">
        <w:rPr>
          <w:rFonts w:ascii="Times New Roman" w:hAnsi="Times New Roman"/>
          <w:color w:val="000000"/>
          <w:sz w:val="24"/>
          <w:szCs w:val="24"/>
        </w:rPr>
        <w:t>Материалы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, используемые в строительстве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в сравнении с моделями ракет и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ротошютов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по технологии изготовления и применяемым материалам. Специфика применяемых материалов. </w:t>
      </w:r>
      <w:r w:rsidRPr="002951C0">
        <w:rPr>
          <w:rFonts w:ascii="Times New Roman" w:hAnsi="Times New Roman"/>
          <w:sz w:val="24"/>
          <w:szCs w:val="24"/>
        </w:rPr>
        <w:t xml:space="preserve">Термодинамика в ракетном </w:t>
      </w:r>
      <w:proofErr w:type="spellStart"/>
      <w:r w:rsidRPr="002951C0">
        <w:rPr>
          <w:rFonts w:ascii="Times New Roman" w:hAnsi="Times New Roman"/>
          <w:sz w:val="24"/>
          <w:szCs w:val="24"/>
        </w:rPr>
        <w:t>моделизме</w:t>
      </w:r>
      <w:proofErr w:type="gramStart"/>
      <w:r w:rsidRPr="002951C0">
        <w:rPr>
          <w:rFonts w:ascii="Times New Roman" w:hAnsi="Times New Roman"/>
          <w:sz w:val="24"/>
          <w:szCs w:val="24"/>
        </w:rPr>
        <w:t>.</w:t>
      </w:r>
      <w:r w:rsidRPr="002951C0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2951C0">
        <w:rPr>
          <w:rFonts w:ascii="Times New Roman" w:hAnsi="Times New Roman"/>
          <w:color w:val="000000"/>
          <w:sz w:val="24"/>
          <w:szCs w:val="24"/>
        </w:rPr>
        <w:t>пределение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технических характеристик ракетных двигателей. Расчет рабочих параметров микроракетного двигателя твердого топлива (МРДТТ). Расчет сопла. Правила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безопасности</w:t>
      </w:r>
      <w:proofErr w:type="gramStart"/>
      <w:r w:rsidRPr="002951C0">
        <w:rPr>
          <w:rFonts w:ascii="Times New Roman" w:hAnsi="Times New Roman"/>
          <w:color w:val="000000"/>
          <w:sz w:val="24"/>
          <w:szCs w:val="24"/>
        </w:rPr>
        <w:t>.</w:t>
      </w:r>
      <w:r w:rsidRPr="002951C0">
        <w:rPr>
          <w:rFonts w:ascii="Times New Roman" w:hAnsi="Times New Roman"/>
          <w:sz w:val="24"/>
          <w:szCs w:val="24"/>
        </w:rPr>
        <w:t>А</w:t>
      </w:r>
      <w:proofErr w:type="gramEnd"/>
      <w:r w:rsidRPr="002951C0">
        <w:rPr>
          <w:rFonts w:ascii="Times New Roman" w:hAnsi="Times New Roman"/>
          <w:sz w:val="24"/>
          <w:szCs w:val="24"/>
        </w:rPr>
        <w:t>эродинамика</w:t>
      </w:r>
      <w:proofErr w:type="spellEnd"/>
      <w:r w:rsidRPr="002951C0">
        <w:rPr>
          <w:rFonts w:ascii="Times New Roman" w:hAnsi="Times New Roman"/>
          <w:sz w:val="24"/>
          <w:szCs w:val="24"/>
        </w:rPr>
        <w:t xml:space="preserve"> различных профилей </w:t>
      </w:r>
      <w:proofErr w:type="spellStart"/>
      <w:r w:rsidRPr="002951C0">
        <w:rPr>
          <w:rFonts w:ascii="Times New Roman" w:hAnsi="Times New Roman"/>
          <w:sz w:val="24"/>
          <w:szCs w:val="24"/>
        </w:rPr>
        <w:t>крыла.</w:t>
      </w:r>
      <w:r w:rsidRPr="002951C0">
        <w:rPr>
          <w:rFonts w:ascii="Times New Roman" w:hAnsi="Times New Roman"/>
          <w:color w:val="000000"/>
          <w:sz w:val="24"/>
          <w:szCs w:val="24"/>
        </w:rPr>
        <w:t>Понятие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о скорости полета.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Докритическое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закритическое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обтекание, их  пограничный слой. Эффект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турбулентности</w:t>
      </w:r>
      <w:proofErr w:type="gramStart"/>
      <w:r w:rsidRPr="002951C0">
        <w:rPr>
          <w:rFonts w:ascii="Times New Roman" w:hAnsi="Times New Roman"/>
          <w:color w:val="000000"/>
          <w:sz w:val="24"/>
          <w:szCs w:val="24"/>
        </w:rPr>
        <w:t>.</w:t>
      </w:r>
      <w:r w:rsidRPr="002951C0">
        <w:rPr>
          <w:rFonts w:ascii="Times New Roman" w:hAnsi="Times New Roman"/>
          <w:sz w:val="24"/>
          <w:szCs w:val="24"/>
        </w:rPr>
        <w:t>А</w:t>
      </w:r>
      <w:proofErr w:type="gramEnd"/>
      <w:r w:rsidRPr="002951C0">
        <w:rPr>
          <w:rFonts w:ascii="Times New Roman" w:hAnsi="Times New Roman"/>
          <w:sz w:val="24"/>
          <w:szCs w:val="24"/>
        </w:rPr>
        <w:t>эродинамика</w:t>
      </w:r>
      <w:proofErr w:type="spellEnd"/>
      <w:r w:rsidRPr="002951C0">
        <w:rPr>
          <w:rFonts w:ascii="Times New Roman" w:hAnsi="Times New Roman"/>
          <w:sz w:val="24"/>
          <w:szCs w:val="24"/>
        </w:rPr>
        <w:t xml:space="preserve"> жесткого и мембранного </w:t>
      </w:r>
      <w:proofErr w:type="spellStart"/>
      <w:r w:rsidRPr="002951C0">
        <w:rPr>
          <w:rFonts w:ascii="Times New Roman" w:hAnsi="Times New Roman"/>
          <w:sz w:val="24"/>
          <w:szCs w:val="24"/>
        </w:rPr>
        <w:t>крыла.</w:t>
      </w:r>
      <w:r w:rsidRPr="002951C0">
        <w:rPr>
          <w:rFonts w:ascii="Times New Roman" w:hAnsi="Times New Roman"/>
          <w:color w:val="000000"/>
          <w:sz w:val="24"/>
          <w:szCs w:val="24"/>
        </w:rPr>
        <w:t>Методика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теоретического расчета профиля крыла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ракетоплана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. Подъемная сила и лобовое сопротивление. Аэродинамическое  качество. Угол крыла. Особенности аэродинамики мембранного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крыла</w:t>
      </w:r>
      <w:proofErr w:type="gramStart"/>
      <w:r w:rsidRPr="002951C0">
        <w:rPr>
          <w:rFonts w:ascii="Times New Roman" w:hAnsi="Times New Roman"/>
          <w:color w:val="000000"/>
          <w:sz w:val="24"/>
          <w:szCs w:val="24"/>
        </w:rPr>
        <w:t>.</w:t>
      </w:r>
      <w:r w:rsidRPr="002951C0">
        <w:rPr>
          <w:rFonts w:ascii="Times New Roman" w:hAnsi="Times New Roman"/>
          <w:sz w:val="24"/>
          <w:szCs w:val="24"/>
        </w:rPr>
        <w:t>Р</w:t>
      </w:r>
      <w:proofErr w:type="gramEnd"/>
      <w:r w:rsidRPr="002951C0">
        <w:rPr>
          <w:rFonts w:ascii="Times New Roman" w:hAnsi="Times New Roman"/>
          <w:sz w:val="24"/>
          <w:szCs w:val="24"/>
        </w:rPr>
        <w:t>егулировка</w:t>
      </w:r>
      <w:proofErr w:type="spellEnd"/>
      <w:r w:rsidRPr="002951C0">
        <w:rPr>
          <w:rFonts w:ascii="Times New Roman" w:hAnsi="Times New Roman"/>
          <w:sz w:val="24"/>
          <w:szCs w:val="24"/>
        </w:rPr>
        <w:t xml:space="preserve"> моделей планеров </w:t>
      </w:r>
      <w:proofErr w:type="spellStart"/>
      <w:r w:rsidRPr="002951C0">
        <w:rPr>
          <w:rFonts w:ascii="Times New Roman" w:hAnsi="Times New Roman"/>
          <w:sz w:val="24"/>
          <w:szCs w:val="24"/>
        </w:rPr>
        <w:t>ракетопланов.</w:t>
      </w:r>
      <w:r w:rsidRPr="002951C0">
        <w:rPr>
          <w:rFonts w:ascii="Times New Roman" w:hAnsi="Times New Roman"/>
          <w:color w:val="000000"/>
          <w:sz w:val="24"/>
          <w:szCs w:val="24"/>
        </w:rPr>
        <w:t>Регулировка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моделей планеров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на максимальное время полета или дальность планирования. Точка на поляре крыла, соответствующие этим режимам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полета</w:t>
      </w:r>
      <w:proofErr w:type="gramStart"/>
      <w:r w:rsidRPr="002951C0">
        <w:rPr>
          <w:rFonts w:ascii="Times New Roman" w:hAnsi="Times New Roman"/>
          <w:color w:val="000000"/>
          <w:sz w:val="24"/>
          <w:szCs w:val="24"/>
        </w:rPr>
        <w:t>.</w:t>
      </w:r>
      <w:r w:rsidRPr="002951C0">
        <w:rPr>
          <w:rFonts w:ascii="Times New Roman" w:hAnsi="Times New Roman"/>
          <w:sz w:val="24"/>
          <w:szCs w:val="24"/>
        </w:rPr>
        <w:t>К</w:t>
      </w:r>
      <w:proofErr w:type="gramEnd"/>
      <w:r w:rsidRPr="002951C0">
        <w:rPr>
          <w:rFonts w:ascii="Times New Roman" w:hAnsi="Times New Roman"/>
          <w:sz w:val="24"/>
          <w:szCs w:val="24"/>
        </w:rPr>
        <w:t>опии</w:t>
      </w:r>
      <w:proofErr w:type="spellEnd"/>
      <w:r w:rsidRPr="00295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51C0">
        <w:rPr>
          <w:rFonts w:ascii="Times New Roman" w:hAnsi="Times New Roman"/>
          <w:sz w:val="24"/>
          <w:szCs w:val="24"/>
        </w:rPr>
        <w:t>ракетопланов.</w:t>
      </w:r>
      <w:r w:rsidRPr="002951C0">
        <w:rPr>
          <w:rFonts w:ascii="Times New Roman" w:hAnsi="Times New Roman"/>
          <w:color w:val="000000"/>
          <w:sz w:val="24"/>
          <w:szCs w:val="24"/>
        </w:rPr>
        <w:t>Изготовление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копий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 их регулировка и отделка. Правила безопасности труда. Запуски моделей-копий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>.</w:t>
      </w:r>
    </w:p>
    <w:p w:rsidR="008D4C75" w:rsidRPr="002951C0" w:rsidRDefault="008D4C75" w:rsidP="008D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C75" w:rsidRDefault="008D4C75" w:rsidP="008D4C75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</w:pPr>
      <w:r w:rsidRPr="00725E05">
        <w:rPr>
          <w:rFonts w:ascii="Times New Roman" w:eastAsiaTheme="minorHAnsi" w:hAnsi="Times New Roman"/>
          <w:i/>
          <w:sz w:val="24"/>
          <w:szCs w:val="24"/>
          <w:u w:val="dotted"/>
          <w:lang w:eastAsia="en-US"/>
        </w:rPr>
        <w:t>Практика:</w:t>
      </w:r>
    </w:p>
    <w:p w:rsidR="008D4C75" w:rsidRPr="002951C0" w:rsidRDefault="008D4C75" w:rsidP="008D4C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51C0">
        <w:rPr>
          <w:rFonts w:ascii="Times New Roman" w:hAnsi="Times New Roman"/>
          <w:color w:val="000000"/>
          <w:sz w:val="24"/>
          <w:szCs w:val="24"/>
        </w:rPr>
        <w:t xml:space="preserve">Изготовление узлов и агрегатов по различным технологическим схемам. Стапельная сборка.  Изготовление моделей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>, их запуск. Замер параметров траектории  в сравнении с расчетными данными</w:t>
      </w:r>
      <w:proofErr w:type="gramStart"/>
      <w:r w:rsidRPr="002951C0">
        <w:rPr>
          <w:rFonts w:ascii="Times New Roman" w:hAnsi="Times New Roman"/>
          <w:color w:val="000000"/>
          <w:sz w:val="24"/>
          <w:szCs w:val="24"/>
        </w:rPr>
        <w:t>.И</w:t>
      </w:r>
      <w:proofErr w:type="gramEnd"/>
      <w:r w:rsidRPr="002951C0">
        <w:rPr>
          <w:rFonts w:ascii="Times New Roman" w:hAnsi="Times New Roman"/>
          <w:color w:val="000000"/>
          <w:sz w:val="24"/>
          <w:szCs w:val="24"/>
        </w:rPr>
        <w:t xml:space="preserve">зготовление планеров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ракетопланов</w:t>
      </w:r>
      <w:proofErr w:type="spellEnd"/>
      <w:r w:rsidRPr="002951C0">
        <w:rPr>
          <w:rFonts w:ascii="Times New Roman" w:hAnsi="Times New Roman"/>
          <w:color w:val="000000"/>
          <w:sz w:val="24"/>
          <w:szCs w:val="24"/>
        </w:rPr>
        <w:t xml:space="preserve">, элементов механизации крыла. Испытание в полете без двигателей. </w:t>
      </w:r>
      <w:proofErr w:type="spellStart"/>
      <w:r w:rsidRPr="002951C0">
        <w:rPr>
          <w:rFonts w:ascii="Times New Roman" w:hAnsi="Times New Roman"/>
          <w:color w:val="000000"/>
          <w:sz w:val="24"/>
          <w:szCs w:val="24"/>
        </w:rPr>
        <w:t>Сбросы</w:t>
      </w:r>
      <w:proofErr w:type="gramStart"/>
      <w:r w:rsidRPr="002951C0">
        <w:rPr>
          <w:rFonts w:ascii="Times New Roman" w:hAnsi="Times New Roman"/>
          <w:color w:val="000000"/>
          <w:sz w:val="24"/>
          <w:szCs w:val="24"/>
        </w:rPr>
        <w:t>.</w:t>
      </w:r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proofErr w:type="gram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>равила</w:t>
      </w:r>
      <w:proofErr w:type="spellEnd"/>
      <w:r w:rsidRPr="00725E05">
        <w:rPr>
          <w:rFonts w:ascii="Times New Roman" w:eastAsiaTheme="minorHAnsi" w:hAnsi="Times New Roman"/>
          <w:sz w:val="24"/>
          <w:szCs w:val="24"/>
          <w:lang w:eastAsia="en-US"/>
        </w:rPr>
        <w:t xml:space="preserve"> безопасности труда.</w:t>
      </w:r>
    </w:p>
    <w:p w:rsidR="008D4C75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Pr="006530A4" w:rsidRDefault="008D4C75" w:rsidP="008D4C75">
      <w:p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rFonts w:ascii="Times New Roman" w:hAnsi="Times New Roman"/>
          <w:i/>
          <w:color w:val="000000"/>
          <w:sz w:val="24"/>
          <w:szCs w:val="24"/>
          <w:u w:val="dotted"/>
        </w:rPr>
      </w:pPr>
    </w:p>
    <w:p w:rsidR="008D4C75" w:rsidRDefault="008D4C75" w:rsidP="008D4C75">
      <w:pPr>
        <w:jc w:val="both"/>
        <w:rPr>
          <w:color w:val="000000"/>
          <w:sz w:val="28"/>
          <w:szCs w:val="28"/>
        </w:rPr>
      </w:pPr>
    </w:p>
    <w:p w:rsidR="008D4C75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D4C75" w:rsidRPr="009A3701" w:rsidRDefault="008D4C75" w:rsidP="008D4C7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0" w:name="_GoBack"/>
      <w:bookmarkEnd w:id="0"/>
    </w:p>
    <w:p w:rsidR="008D4C75" w:rsidRDefault="008D4C75" w:rsidP="008D4C7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3701">
        <w:rPr>
          <w:rFonts w:ascii="Times New Roman" w:hAnsi="Times New Roman"/>
          <w:b/>
          <w:bCs/>
          <w:sz w:val="28"/>
          <w:szCs w:val="28"/>
        </w:rPr>
        <w:lastRenderedPageBreak/>
        <w:t xml:space="preserve">Методическое обеспечение </w:t>
      </w:r>
    </w:p>
    <w:p w:rsidR="008D4C75" w:rsidRPr="009A3701" w:rsidRDefault="008D4C75" w:rsidP="008D4C7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3701">
        <w:rPr>
          <w:rFonts w:ascii="Times New Roman" w:hAnsi="Times New Roman"/>
          <w:b/>
          <w:bCs/>
          <w:sz w:val="28"/>
          <w:szCs w:val="28"/>
        </w:rPr>
        <w:t>дополнительной образовательной программы</w:t>
      </w:r>
    </w:p>
    <w:p w:rsidR="008D4C75" w:rsidRDefault="008D4C75" w:rsidP="008D4C75">
      <w:pPr>
        <w:spacing w:after="0" w:line="240" w:lineRule="auto"/>
        <w:ind w:firstLine="360"/>
        <w:rPr>
          <w:rFonts w:ascii="Times New Roman" w:hAnsi="Times New Roman"/>
          <w:bCs/>
          <w:i/>
          <w:sz w:val="24"/>
          <w:szCs w:val="24"/>
        </w:rPr>
      </w:pPr>
    </w:p>
    <w:p w:rsidR="008D4C75" w:rsidRPr="009A3701" w:rsidRDefault="008D4C75" w:rsidP="008D4C75">
      <w:pPr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  <w:r w:rsidRPr="009A3701">
        <w:rPr>
          <w:rFonts w:ascii="Times New Roman" w:hAnsi="Times New Roman"/>
          <w:bCs/>
          <w:i/>
          <w:sz w:val="24"/>
          <w:szCs w:val="24"/>
        </w:rPr>
        <w:t>Основные формы занятий</w:t>
      </w:r>
      <w:r w:rsidRPr="009A3701">
        <w:rPr>
          <w:rFonts w:ascii="Times New Roman" w:hAnsi="Times New Roman"/>
          <w:b/>
          <w:bCs/>
          <w:sz w:val="24"/>
          <w:szCs w:val="24"/>
        </w:rPr>
        <w:t>: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 xml:space="preserve">- теоретическая часть занятий; 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 xml:space="preserve">- практическая часть занятий; </w:t>
      </w:r>
    </w:p>
    <w:p w:rsidR="008D4C75" w:rsidRPr="009A3701" w:rsidRDefault="008D4C75" w:rsidP="008D4C7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8D4C75" w:rsidRPr="009A3701" w:rsidRDefault="008D4C75" w:rsidP="008D4C75">
      <w:pPr>
        <w:spacing w:after="0" w:line="240" w:lineRule="auto"/>
        <w:ind w:firstLine="360"/>
        <w:rPr>
          <w:rFonts w:ascii="Times New Roman" w:hAnsi="Times New Roman"/>
          <w:i/>
          <w:sz w:val="24"/>
          <w:szCs w:val="24"/>
        </w:rPr>
      </w:pPr>
      <w:r w:rsidRPr="009A3701">
        <w:rPr>
          <w:rFonts w:ascii="Times New Roman" w:hAnsi="Times New Roman"/>
          <w:i/>
          <w:sz w:val="24"/>
          <w:szCs w:val="24"/>
        </w:rPr>
        <w:t>Приемы и методы организации занятий.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i/>
          <w:sz w:val="24"/>
          <w:szCs w:val="24"/>
          <w:u w:val="dotted"/>
        </w:rPr>
      </w:pPr>
      <w:r w:rsidRPr="009A3701">
        <w:rPr>
          <w:rFonts w:ascii="Times New Roman" w:hAnsi="Times New Roman"/>
          <w:i/>
          <w:sz w:val="24"/>
          <w:szCs w:val="24"/>
          <w:u w:val="dotted"/>
          <w:lang w:val="en-US"/>
        </w:rPr>
        <w:t>I</w:t>
      </w:r>
      <w:r w:rsidRPr="009A3701">
        <w:rPr>
          <w:rFonts w:ascii="Times New Roman" w:hAnsi="Times New Roman"/>
          <w:i/>
          <w:sz w:val="24"/>
          <w:szCs w:val="24"/>
          <w:u w:val="dotted"/>
        </w:rPr>
        <w:t xml:space="preserve"> Методы организации и осуществления занятий:</w:t>
      </w:r>
    </w:p>
    <w:p w:rsidR="008D4C75" w:rsidRPr="009A3701" w:rsidRDefault="008D4C75" w:rsidP="008D4C75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9A3701">
        <w:rPr>
          <w:rFonts w:ascii="Times New Roman" w:hAnsi="Times New Roman"/>
          <w:i/>
          <w:sz w:val="24"/>
          <w:szCs w:val="24"/>
        </w:rPr>
        <w:t xml:space="preserve">1. </w:t>
      </w:r>
      <w:proofErr w:type="spellStart"/>
      <w:r w:rsidRPr="009A3701">
        <w:rPr>
          <w:rFonts w:ascii="Times New Roman" w:hAnsi="Times New Roman"/>
          <w:i/>
          <w:sz w:val="24"/>
          <w:szCs w:val="24"/>
          <w:u w:val="single"/>
        </w:rPr>
        <w:t>Перцептивный</w:t>
      </w:r>
      <w:proofErr w:type="spellEnd"/>
      <w:r w:rsidRPr="009A3701">
        <w:rPr>
          <w:rFonts w:ascii="Times New Roman" w:hAnsi="Times New Roman"/>
          <w:i/>
          <w:sz w:val="24"/>
          <w:szCs w:val="24"/>
          <w:u w:val="single"/>
        </w:rPr>
        <w:t xml:space="preserve"> акцент: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>а) словесные методы (</w:t>
      </w:r>
      <w:r w:rsidRPr="009A3701">
        <w:rPr>
          <w:rFonts w:ascii="Times New Roman" w:hAnsi="Times New Roman"/>
          <w:i/>
          <w:sz w:val="24"/>
          <w:szCs w:val="24"/>
        </w:rPr>
        <w:t>рассказ, беседа, инструктаж, чтение справочной литературы</w:t>
      </w:r>
      <w:r w:rsidRPr="009A3701">
        <w:rPr>
          <w:rFonts w:ascii="Times New Roman" w:hAnsi="Times New Roman"/>
          <w:sz w:val="24"/>
          <w:szCs w:val="24"/>
        </w:rPr>
        <w:t>);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>б) наглядные методы (</w:t>
      </w:r>
      <w:r w:rsidRPr="009A3701">
        <w:rPr>
          <w:rFonts w:ascii="Times New Roman" w:hAnsi="Times New Roman"/>
          <w:i/>
          <w:sz w:val="24"/>
          <w:szCs w:val="24"/>
        </w:rPr>
        <w:t xml:space="preserve">демонстрации  </w:t>
      </w:r>
      <w:proofErr w:type="spellStart"/>
      <w:r w:rsidRPr="009A3701">
        <w:rPr>
          <w:rFonts w:ascii="Times New Roman" w:hAnsi="Times New Roman"/>
          <w:i/>
          <w:sz w:val="24"/>
          <w:szCs w:val="24"/>
        </w:rPr>
        <w:t>мультимедийных</w:t>
      </w:r>
      <w:proofErr w:type="spellEnd"/>
      <w:r w:rsidRPr="009A3701">
        <w:rPr>
          <w:rFonts w:ascii="Times New Roman" w:hAnsi="Times New Roman"/>
          <w:i/>
          <w:sz w:val="24"/>
          <w:szCs w:val="24"/>
        </w:rPr>
        <w:t xml:space="preserve">  презентаций, фотографии</w:t>
      </w:r>
      <w:r w:rsidRPr="009A3701">
        <w:rPr>
          <w:rFonts w:ascii="Times New Roman" w:hAnsi="Times New Roman"/>
          <w:sz w:val="24"/>
          <w:szCs w:val="24"/>
        </w:rPr>
        <w:t>);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>в) практические методы (</w:t>
      </w:r>
      <w:r w:rsidRPr="009A3701">
        <w:rPr>
          <w:rFonts w:ascii="Times New Roman" w:hAnsi="Times New Roman"/>
          <w:i/>
          <w:sz w:val="24"/>
          <w:szCs w:val="24"/>
        </w:rPr>
        <w:t>упражнения, задачи).</w:t>
      </w:r>
    </w:p>
    <w:p w:rsidR="008D4C75" w:rsidRPr="009A3701" w:rsidRDefault="008D4C75" w:rsidP="008D4C75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8D4C75" w:rsidRPr="009A3701" w:rsidRDefault="008D4C75" w:rsidP="008D4C75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9A3701">
        <w:rPr>
          <w:rFonts w:ascii="Times New Roman" w:hAnsi="Times New Roman"/>
          <w:i/>
          <w:sz w:val="24"/>
          <w:szCs w:val="24"/>
        </w:rPr>
        <w:t xml:space="preserve">2. </w:t>
      </w:r>
      <w:r w:rsidRPr="009A3701">
        <w:rPr>
          <w:rFonts w:ascii="Times New Roman" w:hAnsi="Times New Roman"/>
          <w:i/>
          <w:sz w:val="24"/>
          <w:szCs w:val="24"/>
          <w:u w:val="single"/>
        </w:rPr>
        <w:t>Гностический аспект</w:t>
      </w:r>
      <w:r w:rsidRPr="009A3701">
        <w:rPr>
          <w:rFonts w:ascii="Times New Roman" w:hAnsi="Times New Roman"/>
          <w:i/>
          <w:sz w:val="24"/>
          <w:szCs w:val="24"/>
        </w:rPr>
        <w:t>: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>а) иллюстративно - объяснительные методы;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>б) репродуктивные методы;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>в) проблемные методы (методы проблемного изложения) дается часть готового знания;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9A3701">
        <w:rPr>
          <w:rFonts w:ascii="Times New Roman" w:hAnsi="Times New Roman"/>
          <w:sz w:val="24"/>
          <w:szCs w:val="24"/>
        </w:rPr>
        <w:t>эвристические</w:t>
      </w:r>
      <w:proofErr w:type="gramEnd"/>
      <w:r w:rsidRPr="009A3701">
        <w:rPr>
          <w:rFonts w:ascii="Times New Roman" w:hAnsi="Times New Roman"/>
          <w:sz w:val="24"/>
          <w:szCs w:val="24"/>
        </w:rPr>
        <w:t xml:space="preserve"> (частично-поисковые) большая возможность выбора вариантов;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3701">
        <w:rPr>
          <w:rFonts w:ascii="Times New Roman" w:hAnsi="Times New Roman"/>
          <w:sz w:val="24"/>
          <w:szCs w:val="24"/>
        </w:rPr>
        <w:t>д</w:t>
      </w:r>
      <w:proofErr w:type="spellEnd"/>
      <w:r w:rsidRPr="009A3701">
        <w:rPr>
          <w:rFonts w:ascii="Times New Roman" w:hAnsi="Times New Roman"/>
          <w:sz w:val="24"/>
          <w:szCs w:val="24"/>
        </w:rPr>
        <w:t>) исследовательские – дети сами открывают и исследуют знания.</w:t>
      </w:r>
    </w:p>
    <w:p w:rsidR="008D4C75" w:rsidRPr="009A3701" w:rsidRDefault="008D4C75" w:rsidP="008D4C75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</w:p>
    <w:p w:rsidR="008D4C75" w:rsidRPr="009A3701" w:rsidRDefault="008D4C75" w:rsidP="008D4C75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9A3701">
        <w:rPr>
          <w:rFonts w:ascii="Times New Roman" w:hAnsi="Times New Roman"/>
          <w:i/>
          <w:sz w:val="24"/>
          <w:szCs w:val="24"/>
          <w:u w:val="single"/>
        </w:rPr>
        <w:t>3. Логический аспект: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 xml:space="preserve">а) индуктивные методы, дедуктивные методы, </w:t>
      </w:r>
      <w:proofErr w:type="gramStart"/>
      <w:r w:rsidRPr="009A3701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9A3701">
        <w:rPr>
          <w:rFonts w:ascii="Times New Roman" w:hAnsi="Times New Roman"/>
          <w:sz w:val="24"/>
          <w:szCs w:val="24"/>
        </w:rPr>
        <w:t xml:space="preserve">; 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A3701">
        <w:rPr>
          <w:rFonts w:ascii="Times New Roman" w:hAnsi="Times New Roman"/>
          <w:sz w:val="24"/>
          <w:szCs w:val="24"/>
        </w:rPr>
        <w:t>б) конкретные и абстрактные методы, синтез и анализ, сравнение, обобщение, абстрагирование, классификация, систематизация, т.е. методы как мыслительные операции.</w:t>
      </w:r>
      <w:proofErr w:type="gramEnd"/>
    </w:p>
    <w:p w:rsidR="008D4C75" w:rsidRPr="009A3701" w:rsidRDefault="008D4C75" w:rsidP="008D4C75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</w:p>
    <w:p w:rsidR="008D4C75" w:rsidRPr="009A3701" w:rsidRDefault="008D4C75" w:rsidP="008D4C75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9A3701">
        <w:rPr>
          <w:rFonts w:ascii="Times New Roman" w:hAnsi="Times New Roman"/>
          <w:i/>
          <w:sz w:val="24"/>
          <w:szCs w:val="24"/>
          <w:u w:val="single"/>
        </w:rPr>
        <w:t>4. Управленческий аспект: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>а) методы учебной работы под руководством учителя;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3701">
        <w:rPr>
          <w:rFonts w:ascii="Times New Roman" w:hAnsi="Times New Roman"/>
          <w:sz w:val="24"/>
          <w:szCs w:val="24"/>
        </w:rPr>
        <w:t>б) методы самостоятельной учебной работы учащихся.</w:t>
      </w:r>
    </w:p>
    <w:p w:rsidR="008D4C75" w:rsidRPr="009A3701" w:rsidRDefault="008D4C75" w:rsidP="008D4C7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i/>
          <w:sz w:val="24"/>
          <w:szCs w:val="24"/>
          <w:u w:val="dotted"/>
        </w:rPr>
      </w:pPr>
      <w:r w:rsidRPr="009A3701">
        <w:rPr>
          <w:rFonts w:ascii="Times New Roman" w:hAnsi="Times New Roman"/>
          <w:i/>
          <w:sz w:val="24"/>
          <w:szCs w:val="24"/>
          <w:u w:val="dotted"/>
          <w:lang w:val="en-US"/>
        </w:rPr>
        <w:t>II</w:t>
      </w:r>
      <w:r w:rsidRPr="009A3701">
        <w:rPr>
          <w:rFonts w:ascii="Times New Roman" w:hAnsi="Times New Roman"/>
          <w:i/>
          <w:sz w:val="24"/>
          <w:szCs w:val="24"/>
          <w:u w:val="dotted"/>
        </w:rPr>
        <w:t xml:space="preserve"> Методы стимулирования и </w:t>
      </w:r>
      <w:proofErr w:type="gramStart"/>
      <w:r w:rsidRPr="009A3701">
        <w:rPr>
          <w:rFonts w:ascii="Times New Roman" w:hAnsi="Times New Roman"/>
          <w:i/>
          <w:sz w:val="24"/>
          <w:szCs w:val="24"/>
          <w:u w:val="dotted"/>
        </w:rPr>
        <w:t>мотивации  деятельности</w:t>
      </w:r>
      <w:proofErr w:type="gramEnd"/>
      <w:r w:rsidRPr="009A3701">
        <w:rPr>
          <w:rFonts w:ascii="Times New Roman" w:hAnsi="Times New Roman"/>
          <w:i/>
          <w:sz w:val="24"/>
          <w:szCs w:val="24"/>
          <w:u w:val="dotted"/>
        </w:rPr>
        <w:t>:</w:t>
      </w: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D4C75" w:rsidRPr="00ED3B21" w:rsidRDefault="008D4C75" w:rsidP="008D4C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D3B21">
        <w:rPr>
          <w:rFonts w:ascii="Times New Roman" w:hAnsi="Times New Roman"/>
          <w:sz w:val="24"/>
          <w:szCs w:val="24"/>
        </w:rPr>
        <w:t xml:space="preserve">Методы стимулирования мотива интереса к </w:t>
      </w:r>
      <w:proofErr w:type="spellStart"/>
      <w:r w:rsidRPr="00ED3B21">
        <w:rPr>
          <w:rFonts w:ascii="Times New Roman" w:hAnsi="Times New Roman"/>
          <w:sz w:val="24"/>
          <w:szCs w:val="24"/>
        </w:rPr>
        <w:t>занятиям</w:t>
      </w:r>
      <w:proofErr w:type="gramStart"/>
      <w:r w:rsidRPr="00ED3B21">
        <w:rPr>
          <w:rFonts w:ascii="Times New Roman" w:hAnsi="Times New Roman"/>
          <w:sz w:val="24"/>
          <w:szCs w:val="24"/>
        </w:rPr>
        <w:t>:п</w:t>
      </w:r>
      <w:proofErr w:type="gramEnd"/>
      <w:r w:rsidRPr="00ED3B21">
        <w:rPr>
          <w:rFonts w:ascii="Times New Roman" w:hAnsi="Times New Roman"/>
          <w:sz w:val="24"/>
          <w:szCs w:val="24"/>
        </w:rPr>
        <w:t>ознавательные</w:t>
      </w:r>
      <w:proofErr w:type="spellEnd"/>
      <w:r w:rsidRPr="00ED3B21">
        <w:rPr>
          <w:rFonts w:ascii="Times New Roman" w:hAnsi="Times New Roman"/>
          <w:sz w:val="24"/>
          <w:szCs w:val="24"/>
        </w:rPr>
        <w:t xml:space="preserve"> задачи, учебные дискуссии, опора на неожиданность, создание ситуации новизны, ситуации гарантированного успеха и т.д.</w:t>
      </w:r>
    </w:p>
    <w:p w:rsidR="008D4C75" w:rsidRPr="009A3701" w:rsidRDefault="008D4C75" w:rsidP="008D4C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</w:t>
      </w:r>
      <w:r w:rsidRPr="009A3701">
        <w:rPr>
          <w:rFonts w:ascii="Times New Roman" w:hAnsi="Times New Roman"/>
          <w:sz w:val="24"/>
          <w:szCs w:val="24"/>
        </w:rPr>
        <w:t>Методы стимулирования мотивов долга, сознательности, ответственности, настойчивости: убеждение, требование, приучение, упражнение, поощрение.</w:t>
      </w:r>
      <w:proofErr w:type="gramEnd"/>
    </w:p>
    <w:p w:rsidR="008D4C75" w:rsidRPr="009A3701" w:rsidRDefault="008D4C75" w:rsidP="008D4C7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8D4C75" w:rsidRPr="009A3701" w:rsidRDefault="008D4C75" w:rsidP="008D4C7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8D4C75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A370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8D4C75" w:rsidRPr="009A3701" w:rsidRDefault="008D4C75" w:rsidP="008D4C7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D4C75" w:rsidRPr="009A27CF" w:rsidRDefault="008D4C75" w:rsidP="008D4C75">
      <w:pPr>
        <w:pStyle w:val="a4"/>
        <w:numPr>
          <w:ilvl w:val="0"/>
          <w:numId w:val="7"/>
        </w:numPr>
        <w:spacing w:after="0" w:line="240" w:lineRule="auto"/>
        <w:jc w:val="both"/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</w:pP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 xml:space="preserve">Детям о космосе. Демонстрационный материал для работы с детьми по пособиям Т.А. </w:t>
      </w:r>
      <w:proofErr w:type="spellStart"/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Шорыгиной</w:t>
      </w:r>
      <w:proofErr w:type="spellEnd"/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 xml:space="preserve">, Е.А. </w:t>
      </w:r>
      <w:proofErr w:type="spellStart"/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Паниковой</w:t>
      </w:r>
      <w:proofErr w:type="spellEnd"/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,     В.В. Инкиной, 2011.</w:t>
      </w:r>
    </w:p>
    <w:p w:rsidR="008D4C75" w:rsidRPr="009A27CF" w:rsidRDefault="008D4C75" w:rsidP="008D4C75">
      <w:pPr>
        <w:pStyle w:val="a4"/>
        <w:numPr>
          <w:ilvl w:val="0"/>
          <w:numId w:val="7"/>
        </w:numPr>
        <w:spacing w:after="0" w:line="240" w:lineRule="auto"/>
        <w:jc w:val="both"/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</w:pP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 xml:space="preserve">Дошкольникам о российских покорителях </w:t>
      </w:r>
      <w:proofErr w:type="spellStart"/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космоса</w:t>
      </w:r>
      <w:proofErr w:type="gramStart"/>
      <w:r w:rsidRPr="009A27C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Л</w:t>
      </w:r>
      <w:proofErr w:type="spellEnd"/>
      <w:proofErr w:type="gramEnd"/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. Б. Дерягина,</w:t>
      </w:r>
      <w:r w:rsidRPr="009A27C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2013.</w:t>
      </w:r>
    </w:p>
    <w:p w:rsidR="008D4C75" w:rsidRPr="009A27CF" w:rsidRDefault="008D4C75" w:rsidP="008D4C75">
      <w:pPr>
        <w:pStyle w:val="a4"/>
        <w:numPr>
          <w:ilvl w:val="0"/>
          <w:numId w:val="7"/>
        </w:numPr>
        <w:spacing w:after="0" w:line="240" w:lineRule="auto"/>
        <w:jc w:val="both"/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</w:pP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Мир в картинках: Авиация</w:t>
      </w:r>
      <w:r w:rsidRPr="009A27C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, 2010.</w:t>
      </w:r>
    </w:p>
    <w:p w:rsidR="008D4C75" w:rsidRPr="009A27CF" w:rsidRDefault="008D4C75" w:rsidP="008D4C75">
      <w:pPr>
        <w:pStyle w:val="a4"/>
        <w:numPr>
          <w:ilvl w:val="0"/>
          <w:numId w:val="7"/>
        </w:numPr>
        <w:spacing w:after="0" w:line="240" w:lineRule="auto"/>
        <w:jc w:val="both"/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</w:pP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Расскажите детям о космонавтике</w:t>
      </w:r>
      <w:r w:rsidRPr="009A27C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Емельянова Э.,</w:t>
      </w:r>
      <w:r w:rsidRPr="009A27C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2012.</w:t>
      </w:r>
    </w:p>
    <w:p w:rsidR="008D4C75" w:rsidRPr="009A27CF" w:rsidRDefault="008D4C75" w:rsidP="008D4C75">
      <w:pPr>
        <w:pStyle w:val="a4"/>
        <w:numPr>
          <w:ilvl w:val="0"/>
          <w:numId w:val="7"/>
        </w:numPr>
        <w:spacing w:after="0" w:line="240" w:lineRule="auto"/>
        <w:jc w:val="both"/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</w:pP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Мир в картинках: Космос. 3-7лет</w:t>
      </w:r>
      <w:r w:rsidRPr="009A27C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Дорофеева А.,</w:t>
      </w:r>
      <w:r w:rsidRPr="009A27C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9A27CF">
        <w:rPr>
          <w:rStyle w:val="apple-style-span"/>
          <w:rFonts w:ascii="Times New Roman" w:eastAsiaTheme="majorEastAsia" w:hAnsi="Times New Roman"/>
          <w:color w:val="000000" w:themeColor="text1"/>
          <w:sz w:val="24"/>
          <w:szCs w:val="24"/>
        </w:rPr>
        <w:t>2010.</w:t>
      </w:r>
    </w:p>
    <w:p w:rsidR="008D4C75" w:rsidRPr="009A27CF" w:rsidRDefault="008D4C75" w:rsidP="008D4C7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27CF">
        <w:rPr>
          <w:rFonts w:ascii="Times New Roman" w:hAnsi="Times New Roman"/>
          <w:sz w:val="24"/>
          <w:szCs w:val="24"/>
        </w:rPr>
        <w:t>Кротов И.В., Модели ракет: Проектирование. – М.: ДОСААФ,1979.</w:t>
      </w:r>
    </w:p>
    <w:p w:rsidR="008D4C75" w:rsidRPr="00BB0611" w:rsidRDefault="008D4C75" w:rsidP="008D4C7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27CF">
        <w:rPr>
          <w:rFonts w:ascii="Times New Roman" w:hAnsi="Times New Roman"/>
          <w:sz w:val="24"/>
          <w:szCs w:val="24"/>
        </w:rPr>
        <w:t xml:space="preserve">Поливанова К. Н. Проектная деятельность школьников: пособие для </w:t>
      </w:r>
      <w:r>
        <w:rPr>
          <w:rFonts w:ascii="Times New Roman" w:hAnsi="Times New Roman"/>
          <w:sz w:val="24"/>
          <w:szCs w:val="24"/>
        </w:rPr>
        <w:t xml:space="preserve">  учителя. М.</w:t>
      </w:r>
      <w:r w:rsidRPr="009A27CF">
        <w:rPr>
          <w:rFonts w:ascii="Times New Roman" w:hAnsi="Times New Roman"/>
          <w:sz w:val="24"/>
          <w:szCs w:val="24"/>
        </w:rPr>
        <w:t>: Просвещение, 2008</w:t>
      </w:r>
      <w:r>
        <w:rPr>
          <w:rFonts w:ascii="Times New Roman" w:hAnsi="Times New Roman"/>
          <w:sz w:val="24"/>
          <w:szCs w:val="24"/>
        </w:rPr>
        <w:t>.</w:t>
      </w:r>
    </w:p>
    <w:p w:rsidR="008D4C75" w:rsidRPr="009A27CF" w:rsidRDefault="008D4C75" w:rsidP="008D4C7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Технология. Летающие модели. В.В.Выгонов УМК. 2013 г.</w:t>
      </w:r>
    </w:p>
    <w:p w:rsidR="008D4C75" w:rsidRPr="009A27CF" w:rsidRDefault="008D4C75" w:rsidP="008D4C75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C75" w:rsidRPr="009A3701" w:rsidRDefault="008D4C75" w:rsidP="008D4C7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4C75" w:rsidRPr="009A3701" w:rsidRDefault="008D4C75" w:rsidP="008D4C7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340F7" w:rsidRDefault="005340F7"/>
    <w:sectPr w:rsidR="005340F7" w:rsidSect="00ED3B21">
      <w:type w:val="continuous"/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9D8"/>
    <w:multiLevelType w:val="hybridMultilevel"/>
    <w:tmpl w:val="4C5E1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73ADA"/>
    <w:multiLevelType w:val="hybridMultilevel"/>
    <w:tmpl w:val="0A04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14319"/>
    <w:multiLevelType w:val="hybridMultilevel"/>
    <w:tmpl w:val="AB429CC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70807DD"/>
    <w:multiLevelType w:val="hybridMultilevel"/>
    <w:tmpl w:val="4EAE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109FF"/>
    <w:multiLevelType w:val="hybridMultilevel"/>
    <w:tmpl w:val="F0188FCE"/>
    <w:lvl w:ilvl="0" w:tplc="6C0208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60DB6C47"/>
    <w:multiLevelType w:val="hybridMultilevel"/>
    <w:tmpl w:val="0A04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64446"/>
    <w:multiLevelType w:val="multilevel"/>
    <w:tmpl w:val="BED6C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5941F3E"/>
    <w:multiLevelType w:val="hybridMultilevel"/>
    <w:tmpl w:val="E4AAD9F6"/>
    <w:lvl w:ilvl="0" w:tplc="F92CBAA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C35143"/>
    <w:multiLevelType w:val="hybridMultilevel"/>
    <w:tmpl w:val="DFCC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4C75"/>
    <w:rsid w:val="000C1C75"/>
    <w:rsid w:val="005340F7"/>
    <w:rsid w:val="006C7B14"/>
    <w:rsid w:val="008D4C75"/>
    <w:rsid w:val="00954A46"/>
    <w:rsid w:val="00D6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BB"/>
  </w:style>
  <w:style w:type="paragraph" w:styleId="1">
    <w:name w:val="heading 1"/>
    <w:basedOn w:val="a"/>
    <w:next w:val="a"/>
    <w:link w:val="10"/>
    <w:uiPriority w:val="9"/>
    <w:qFormat/>
    <w:rsid w:val="008D4C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C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C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D4C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8D4C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8D4C75"/>
  </w:style>
  <w:style w:type="paragraph" w:styleId="a4">
    <w:name w:val="List Paragraph"/>
    <w:basedOn w:val="a"/>
    <w:uiPriority w:val="34"/>
    <w:qFormat/>
    <w:rsid w:val="008D4C7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D4C75"/>
  </w:style>
  <w:style w:type="paragraph" w:styleId="a5">
    <w:name w:val="Body Text Indent"/>
    <w:basedOn w:val="a"/>
    <w:link w:val="a6"/>
    <w:rsid w:val="008D4C75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8D4C75"/>
    <w:rPr>
      <w:rFonts w:ascii="Times New Roman" w:eastAsia="Times New Roman" w:hAnsi="Times New Roman" w:cs="Times New Roman"/>
      <w:sz w:val="28"/>
      <w:szCs w:val="24"/>
    </w:rPr>
  </w:style>
  <w:style w:type="table" w:styleId="a7">
    <w:name w:val="Table Grid"/>
    <w:basedOn w:val="a1"/>
    <w:uiPriority w:val="59"/>
    <w:rsid w:val="008D4C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3498</Words>
  <Characters>19945</Characters>
  <Application>Microsoft Office Word</Application>
  <DocSecurity>0</DocSecurity>
  <Lines>166</Lines>
  <Paragraphs>46</Paragraphs>
  <ScaleCrop>false</ScaleCrop>
  <Company/>
  <LinksUpToDate>false</LinksUpToDate>
  <CharactersWithSpaces>23397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Татьяна_Ивановна</dc:creator>
  <cp:keywords/>
  <dc:description/>
  <cp:lastModifiedBy>Марина</cp:lastModifiedBy>
  <cp:revision>2</cp:revision>
  <dcterms:created xsi:type="dcterms:W3CDTF">2013-11-26T11:13:00Z</dcterms:created>
  <dcterms:modified xsi:type="dcterms:W3CDTF">2013-11-26T11:13:00Z</dcterms:modified>
</cp:coreProperties>
</file>